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E23AA" w14:textId="77777777" w:rsidR="00D209AA" w:rsidRDefault="00D209AA" w:rsidP="00A360E3">
      <w:pPr>
        <w:ind w:left="-142"/>
        <w:rPr>
          <w:rFonts w:ascii="Arial" w:hAnsi="Arial" w:cs="Arial"/>
          <w:b/>
          <w:sz w:val="22"/>
          <w:lang w:val="en-US"/>
        </w:rPr>
      </w:pPr>
    </w:p>
    <w:p w14:paraId="1FC67702" w14:textId="349DDA64" w:rsidR="00D209AA" w:rsidRPr="002C40E6" w:rsidRDefault="00D209AA" w:rsidP="00D209AA">
      <w:pPr>
        <w:ind w:left="-142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C40E6">
        <w:rPr>
          <w:rFonts w:ascii="Arial" w:hAnsi="Arial" w:cs="Arial"/>
          <w:b/>
          <w:sz w:val="28"/>
          <w:szCs w:val="28"/>
        </w:rPr>
        <w:t>Опросный</w:t>
      </w:r>
      <w:r w:rsidRPr="00FC3C2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2C40E6">
        <w:rPr>
          <w:rFonts w:ascii="Arial" w:hAnsi="Arial" w:cs="Arial"/>
          <w:b/>
          <w:sz w:val="28"/>
          <w:szCs w:val="28"/>
        </w:rPr>
        <w:t>лист</w:t>
      </w:r>
      <w:r w:rsidRPr="00FC3C2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2C40E6">
        <w:rPr>
          <w:rFonts w:ascii="Arial" w:hAnsi="Arial" w:cs="Arial"/>
          <w:b/>
          <w:sz w:val="28"/>
          <w:szCs w:val="28"/>
        </w:rPr>
        <w:t>для</w:t>
      </w:r>
      <w:r w:rsidRPr="00FC3C2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FC3C20" w:rsidRPr="00FC3C20">
        <w:rPr>
          <w:rFonts w:ascii="Arial" w:hAnsi="Arial" w:cs="Arial"/>
          <w:b/>
          <w:sz w:val="28"/>
          <w:szCs w:val="28"/>
        </w:rPr>
        <w:t>плунжерного</w:t>
      </w:r>
      <w:r w:rsidR="00FC3C20" w:rsidRPr="00FC3C20">
        <w:rPr>
          <w:rFonts w:ascii="Arial" w:hAnsi="Arial" w:cs="Arial"/>
          <w:b/>
          <w:sz w:val="28"/>
          <w:szCs w:val="28"/>
          <w:lang w:val="en-US"/>
        </w:rPr>
        <w:t xml:space="preserve"> / </w:t>
      </w:r>
      <w:r w:rsidR="00FC3C20" w:rsidRPr="00FC3C20">
        <w:rPr>
          <w:rFonts w:ascii="Arial" w:hAnsi="Arial" w:cs="Arial"/>
          <w:b/>
          <w:sz w:val="28"/>
          <w:szCs w:val="28"/>
        </w:rPr>
        <w:t>поршневого</w:t>
      </w:r>
      <w:r w:rsidR="00FC3C20" w:rsidRPr="00FC3C2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2C40E6">
        <w:rPr>
          <w:rFonts w:ascii="Arial" w:hAnsi="Arial" w:cs="Arial"/>
          <w:b/>
          <w:sz w:val="28"/>
          <w:szCs w:val="28"/>
        </w:rPr>
        <w:t>насоса</w:t>
      </w:r>
      <w:r w:rsidRPr="002C40E6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FC3C20">
        <w:rPr>
          <w:rFonts w:ascii="Arial" w:hAnsi="Arial" w:cs="Arial"/>
          <w:b/>
          <w:sz w:val="28"/>
          <w:szCs w:val="28"/>
          <w:lang w:val="en-US"/>
        </w:rPr>
        <w:br/>
      </w:r>
      <w:r w:rsidRPr="002C40E6">
        <w:rPr>
          <w:rFonts w:ascii="Arial" w:hAnsi="Arial" w:cs="Arial"/>
          <w:b/>
          <w:sz w:val="28"/>
          <w:szCs w:val="28"/>
          <w:lang w:val="en-US"/>
        </w:rPr>
        <w:t>/ Questionnaire for plunger pump.</w:t>
      </w:r>
    </w:p>
    <w:p w14:paraId="5D1F7E55" w14:textId="77777777" w:rsidR="00D209AA" w:rsidRPr="00FC3C20" w:rsidRDefault="00D209AA" w:rsidP="00A360E3">
      <w:pPr>
        <w:ind w:left="-142"/>
        <w:rPr>
          <w:rFonts w:ascii="Arial" w:hAnsi="Arial" w:cs="Arial"/>
          <w:b/>
          <w:sz w:val="22"/>
          <w:lang w:val="en-US"/>
        </w:rPr>
      </w:pPr>
    </w:p>
    <w:tbl>
      <w:tblPr>
        <w:tblStyle w:val="TableGrid"/>
        <w:tblW w:w="10514" w:type="dxa"/>
        <w:tblInd w:w="-169" w:type="dxa"/>
        <w:tblLayout w:type="fixed"/>
        <w:tblCellMar>
          <w:top w:w="29" w:type="dxa"/>
          <w:left w:w="115" w:type="dxa"/>
          <w:right w:w="101" w:type="dxa"/>
        </w:tblCellMar>
        <w:tblLook w:val="04A0" w:firstRow="1" w:lastRow="0" w:firstColumn="1" w:lastColumn="0" w:noHBand="0" w:noVBand="1"/>
      </w:tblPr>
      <w:tblGrid>
        <w:gridCol w:w="6120"/>
        <w:gridCol w:w="32"/>
        <w:gridCol w:w="732"/>
        <w:gridCol w:w="732"/>
        <w:gridCol w:w="701"/>
        <w:gridCol w:w="32"/>
        <w:gridCol w:w="464"/>
        <w:gridCol w:w="268"/>
        <w:gridCol w:w="732"/>
        <w:gridCol w:w="701"/>
      </w:tblGrid>
      <w:tr w:rsidR="00D209AA" w:rsidRPr="00B24186" w14:paraId="46E10C14" w14:textId="77777777" w:rsidTr="009B5C3F">
        <w:trPr>
          <w:trHeight w:val="504"/>
        </w:trPr>
        <w:tc>
          <w:tcPr>
            <w:tcW w:w="1051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A8B8E5B" w14:textId="77777777" w:rsidR="00D209AA" w:rsidRPr="00C65618" w:rsidRDefault="00D209AA" w:rsidP="00772236">
            <w:pPr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B24186">
              <w:rPr>
                <w:rFonts w:ascii="Arial" w:hAnsi="Arial" w:cs="Arial"/>
                <w:b/>
                <w:sz w:val="20"/>
              </w:rPr>
              <w:t>Опросный лист на насосный агрегат</w:t>
            </w:r>
            <w:r>
              <w:rPr>
                <w:rFonts w:ascii="Arial" w:hAnsi="Arial" w:cs="Arial"/>
                <w:b/>
                <w:sz w:val="20"/>
              </w:rPr>
              <w:t xml:space="preserve">/ </w:t>
            </w:r>
            <w:proofErr w:type="spellStart"/>
            <w:r w:rsidRPr="00EE49E2">
              <w:rPr>
                <w:rFonts w:ascii="Arial" w:hAnsi="Arial" w:cs="Arial"/>
                <w:sz w:val="20"/>
              </w:rPr>
              <w:t>Datasheet</w:t>
            </w:r>
            <w:proofErr w:type="spellEnd"/>
            <w:r w:rsidRPr="00EE49E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E49E2">
              <w:rPr>
                <w:rFonts w:ascii="Arial" w:hAnsi="Arial" w:cs="Arial"/>
                <w:sz w:val="20"/>
              </w:rPr>
              <w:t>for</w:t>
            </w:r>
            <w:proofErr w:type="spellEnd"/>
            <w:r w:rsidRPr="00EE49E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E49E2">
              <w:rPr>
                <w:rFonts w:ascii="Arial" w:hAnsi="Arial" w:cs="Arial"/>
                <w:sz w:val="20"/>
              </w:rPr>
              <w:t>pump</w:t>
            </w:r>
            <w:proofErr w:type="spellEnd"/>
          </w:p>
        </w:tc>
      </w:tr>
      <w:tr w:rsidR="00D209AA" w:rsidRPr="007E308D" w14:paraId="39A93C45" w14:textId="77777777" w:rsidTr="009B5C3F">
        <w:trPr>
          <w:trHeight w:val="140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59373" w14:textId="207D7826" w:rsidR="00D209AA" w:rsidRPr="0018005E" w:rsidRDefault="0018005E" w:rsidP="0018005E">
            <w:pPr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18005E">
              <w:rPr>
                <w:rFonts w:ascii="Arial" w:hAnsi="Arial" w:cs="Arial"/>
                <w:b/>
                <w:bCs/>
                <w:sz w:val="20"/>
              </w:rPr>
              <w:t>Конечный Заказчик</w:t>
            </w:r>
            <w:r w:rsidRPr="0018005E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18005E">
              <w:rPr>
                <w:rFonts w:ascii="Arial" w:hAnsi="Arial" w:cs="Arial"/>
                <w:sz w:val="20"/>
              </w:rPr>
              <w:t>End</w:t>
            </w:r>
            <w:proofErr w:type="spellEnd"/>
            <w:r w:rsidRPr="0018005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005E">
              <w:rPr>
                <w:rFonts w:ascii="Arial" w:hAnsi="Arial" w:cs="Arial"/>
                <w:sz w:val="20"/>
              </w:rPr>
              <w:t>user</w:t>
            </w:r>
            <w:proofErr w:type="spellEnd"/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672A6" w14:textId="77777777" w:rsidR="00D209AA" w:rsidRPr="008F456B" w:rsidRDefault="00D209AA" w:rsidP="00772236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005E" w:rsidRPr="007E308D" w14:paraId="12CEAD00" w14:textId="77777777" w:rsidTr="009B5C3F">
        <w:trPr>
          <w:trHeight w:val="140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B8BE8" w14:textId="08771D94" w:rsidR="0018005E" w:rsidRPr="00B24186" w:rsidRDefault="0018005E" w:rsidP="00772236">
            <w:pPr>
              <w:ind w:left="29"/>
              <w:rPr>
                <w:rFonts w:ascii="Arial" w:hAnsi="Arial" w:cs="Arial"/>
                <w:sz w:val="20"/>
              </w:rPr>
            </w:pPr>
            <w:r w:rsidRPr="0018005E">
              <w:rPr>
                <w:rFonts w:ascii="Arial" w:hAnsi="Arial" w:cs="Arial"/>
                <w:b/>
                <w:bCs/>
                <w:sz w:val="20"/>
              </w:rPr>
              <w:t xml:space="preserve"> Объект</w:t>
            </w:r>
            <w:r w:rsidRPr="0018005E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18005E">
              <w:rPr>
                <w:rFonts w:ascii="Arial" w:hAnsi="Arial" w:cs="Arial"/>
                <w:sz w:val="20"/>
              </w:rPr>
              <w:t>Site</w:t>
            </w:r>
            <w:proofErr w:type="spellEnd"/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3158E" w14:textId="77777777" w:rsidR="0018005E" w:rsidRPr="008F456B" w:rsidRDefault="0018005E" w:rsidP="00772236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005E" w:rsidRPr="007E308D" w14:paraId="16A6187B" w14:textId="77777777" w:rsidTr="009B5C3F">
        <w:trPr>
          <w:trHeight w:val="140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5997B" w14:textId="5E80E8EA" w:rsidR="0018005E" w:rsidRPr="00B24186" w:rsidRDefault="0018005E" w:rsidP="00772236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18005E">
              <w:rPr>
                <w:rFonts w:ascii="Arial" w:hAnsi="Arial" w:cs="Arial"/>
                <w:b/>
                <w:bCs/>
                <w:sz w:val="20"/>
              </w:rPr>
              <w:t>Назначение насоса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8005E">
              <w:rPr>
                <w:rFonts w:ascii="Arial" w:hAnsi="Arial" w:cs="Arial"/>
                <w:sz w:val="20"/>
              </w:rPr>
              <w:t xml:space="preserve">/ </w:t>
            </w:r>
            <w:proofErr w:type="spellStart"/>
            <w:r w:rsidRPr="0018005E">
              <w:rPr>
                <w:rFonts w:ascii="Arial" w:hAnsi="Arial" w:cs="Arial"/>
                <w:sz w:val="20"/>
              </w:rPr>
              <w:t>Service</w:t>
            </w:r>
            <w:proofErr w:type="spellEnd"/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DC5B2" w14:textId="77777777" w:rsidR="0018005E" w:rsidRPr="008F456B" w:rsidRDefault="0018005E" w:rsidP="00772236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005E" w:rsidRPr="007E308D" w14:paraId="40C7BE35" w14:textId="77777777" w:rsidTr="009B5C3F">
        <w:trPr>
          <w:trHeight w:val="140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5BA6A" w14:textId="5D83D948" w:rsidR="0018005E" w:rsidRPr="00B24186" w:rsidRDefault="0018005E" w:rsidP="00772236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18005E">
              <w:rPr>
                <w:rFonts w:ascii="Arial" w:hAnsi="Arial" w:cs="Arial"/>
                <w:b/>
                <w:bCs/>
                <w:sz w:val="20"/>
              </w:rPr>
              <w:t>Номер позиции</w:t>
            </w:r>
            <w:r w:rsidRPr="0018005E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18005E">
              <w:rPr>
                <w:rFonts w:ascii="Arial" w:hAnsi="Arial" w:cs="Arial"/>
                <w:sz w:val="20"/>
              </w:rPr>
              <w:t>Item</w:t>
            </w:r>
            <w:proofErr w:type="spellEnd"/>
            <w:r w:rsidRPr="0018005E">
              <w:rPr>
                <w:rFonts w:ascii="Arial" w:hAnsi="Arial" w:cs="Arial"/>
                <w:sz w:val="20"/>
              </w:rPr>
              <w:t xml:space="preserve"> №</w:t>
            </w:r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D3BB1" w14:textId="77777777" w:rsidR="0018005E" w:rsidRPr="008F456B" w:rsidRDefault="0018005E" w:rsidP="00772236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27F0F" w:rsidRPr="00E706BA" w14:paraId="145B6011" w14:textId="77777777" w:rsidTr="009B5C3F">
        <w:trPr>
          <w:trHeight w:val="140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1A09A" w14:textId="1AFF6D85" w:rsidR="00D27F0F" w:rsidRPr="00D27F0F" w:rsidRDefault="00D27F0F" w:rsidP="00772236">
            <w:pPr>
              <w:ind w:left="29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Pr="00D27F0F">
              <w:rPr>
                <w:rFonts w:ascii="Arial" w:hAnsi="Arial" w:cs="Arial"/>
                <w:b/>
                <w:bCs/>
                <w:sz w:val="20"/>
              </w:rPr>
              <w:t>Контактное</w:t>
            </w:r>
            <w:r w:rsidRPr="00D27F0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proofErr w:type="gramStart"/>
            <w:r w:rsidRPr="00D27F0F">
              <w:rPr>
                <w:rFonts w:ascii="Arial" w:hAnsi="Arial" w:cs="Arial"/>
                <w:b/>
                <w:bCs/>
                <w:sz w:val="20"/>
              </w:rPr>
              <w:t>лицо</w:t>
            </w:r>
            <w:r w:rsidRPr="00D27F0F">
              <w:rPr>
                <w:rFonts w:ascii="Arial" w:hAnsi="Arial" w:cs="Arial"/>
                <w:b/>
                <w:bCs/>
                <w:sz w:val="20"/>
                <w:lang w:val="en-US"/>
              </w:rPr>
              <w:t>(</w:t>
            </w:r>
            <w:proofErr w:type="gramEnd"/>
            <w:r w:rsidRPr="00D27F0F">
              <w:rPr>
                <w:rFonts w:ascii="Arial" w:hAnsi="Arial" w:cs="Arial"/>
                <w:b/>
                <w:bCs/>
                <w:sz w:val="20"/>
              </w:rPr>
              <w:t>ФИО</w:t>
            </w:r>
            <w:r w:rsidRPr="00D27F0F">
              <w:rPr>
                <w:rFonts w:ascii="Arial" w:hAnsi="Arial" w:cs="Arial"/>
                <w:b/>
                <w:bCs/>
                <w:sz w:val="20"/>
                <w:lang w:val="en-US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Pr="00D27F0F">
              <w:rPr>
                <w:rFonts w:ascii="Arial" w:hAnsi="Arial" w:cs="Arial"/>
                <w:sz w:val="20"/>
                <w:lang w:val="en-US"/>
              </w:rPr>
              <w:t>/ Contact person</w:t>
            </w:r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FB00D3" w14:textId="77777777" w:rsidR="00D27F0F" w:rsidRPr="008F456B" w:rsidRDefault="00D27F0F" w:rsidP="00772236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27F0F" w:rsidRPr="007E308D" w14:paraId="3AF3F884" w14:textId="77777777" w:rsidTr="009B5C3F">
        <w:trPr>
          <w:trHeight w:val="140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D3994" w14:textId="65EB9D53" w:rsidR="00D27F0F" w:rsidRPr="00D27F0F" w:rsidRDefault="00D27F0F" w:rsidP="00772236">
            <w:pPr>
              <w:ind w:left="29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Pr="00D27F0F">
              <w:rPr>
                <w:rFonts w:ascii="Arial" w:hAnsi="Arial" w:cs="Arial"/>
                <w:b/>
                <w:bCs/>
                <w:sz w:val="20"/>
              </w:rPr>
              <w:t xml:space="preserve">Контактные данные </w:t>
            </w:r>
            <w:r w:rsidRPr="00D27F0F">
              <w:rPr>
                <w:rFonts w:ascii="Arial" w:hAnsi="Arial" w:cs="Arial"/>
                <w:sz w:val="20"/>
              </w:rPr>
              <w:t xml:space="preserve">/ </w:t>
            </w:r>
            <w:proofErr w:type="spellStart"/>
            <w:r w:rsidRPr="00D27F0F">
              <w:rPr>
                <w:rFonts w:ascii="Arial" w:hAnsi="Arial" w:cs="Arial"/>
                <w:sz w:val="20"/>
              </w:rPr>
              <w:t>Contact</w:t>
            </w:r>
            <w:proofErr w:type="spellEnd"/>
            <w:r w:rsidRPr="00D27F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27F0F">
              <w:rPr>
                <w:rFonts w:ascii="Arial" w:hAnsi="Arial" w:cs="Arial"/>
                <w:sz w:val="20"/>
              </w:rPr>
              <w:t>data</w:t>
            </w:r>
            <w:proofErr w:type="spellEnd"/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569737" w14:textId="77777777" w:rsidR="00D27F0F" w:rsidRPr="008F456B" w:rsidRDefault="00D27F0F" w:rsidP="00772236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005E" w:rsidRPr="00E706BA" w14:paraId="0250C45E" w14:textId="77777777" w:rsidTr="009B5C3F">
        <w:trPr>
          <w:trHeight w:val="140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5853AB" w14:textId="77777777" w:rsidR="0018005E" w:rsidRPr="00EB577D" w:rsidRDefault="0018005E" w:rsidP="0018005E">
            <w:pPr>
              <w:ind w:left="29"/>
              <w:rPr>
                <w:rFonts w:ascii="Arial" w:hAnsi="Arial" w:cs="Arial"/>
                <w:sz w:val="20"/>
              </w:rPr>
            </w:pPr>
            <w:r w:rsidRPr="00B24186">
              <w:rPr>
                <w:rFonts w:ascii="Arial" w:hAnsi="Arial" w:cs="Arial"/>
                <w:sz w:val="20"/>
              </w:rPr>
              <w:t>1.</w:t>
            </w:r>
            <w:r w:rsidRPr="007A0385">
              <w:rPr>
                <w:rFonts w:ascii="Arial" w:hAnsi="Arial" w:cs="Arial"/>
                <w:sz w:val="20"/>
              </w:rPr>
              <w:t>1</w:t>
            </w:r>
            <w:r w:rsidRPr="00B24186">
              <w:rPr>
                <w:rFonts w:ascii="Arial" w:hAnsi="Arial" w:cs="Arial"/>
                <w:sz w:val="20"/>
              </w:rPr>
              <w:t xml:space="preserve"> </w:t>
            </w:r>
            <w:r w:rsidRPr="00C65618">
              <w:rPr>
                <w:rFonts w:ascii="Arial" w:hAnsi="Arial" w:cs="Arial"/>
                <w:b/>
                <w:sz w:val="20"/>
              </w:rPr>
              <w:t>Производительность насосного агрегата (подача, м</w:t>
            </w:r>
            <w:r w:rsidRPr="00C65618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Pr="00C65618">
              <w:rPr>
                <w:rFonts w:ascii="Arial" w:hAnsi="Arial" w:cs="Arial"/>
                <w:b/>
                <w:sz w:val="20"/>
              </w:rPr>
              <w:t>/ч</w:t>
            </w:r>
            <w:r w:rsidRPr="00EB577D">
              <w:rPr>
                <w:rFonts w:ascii="Arial" w:hAnsi="Arial" w:cs="Arial"/>
                <w:b/>
                <w:sz w:val="20"/>
              </w:rPr>
              <w:t>)</w:t>
            </w:r>
          </w:p>
          <w:p w14:paraId="570FA5FC" w14:textId="288E8517" w:rsidR="0018005E" w:rsidRPr="0018005E" w:rsidRDefault="0018005E" w:rsidP="0018005E">
            <w:pPr>
              <w:ind w:left="29"/>
              <w:rPr>
                <w:rFonts w:ascii="Arial" w:hAnsi="Arial" w:cs="Arial"/>
                <w:sz w:val="20"/>
                <w:lang w:val="en-US"/>
              </w:rPr>
            </w:pPr>
            <w:r w:rsidRPr="008766ED">
              <w:rPr>
                <w:rFonts w:ascii="Arial" w:hAnsi="Arial" w:cs="Arial"/>
                <w:sz w:val="20"/>
              </w:rPr>
              <w:t xml:space="preserve">      </w:t>
            </w:r>
            <w:r w:rsidRPr="00C65618">
              <w:rPr>
                <w:rFonts w:ascii="Arial" w:hAnsi="Arial" w:cs="Arial"/>
                <w:sz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lang w:val="en-US"/>
              </w:rPr>
              <w:t xml:space="preserve"> Capacity of pump (flow, m</w:t>
            </w:r>
            <w:r w:rsidRPr="00C65618">
              <w:rPr>
                <w:rFonts w:ascii="Arial" w:hAnsi="Arial" w:cs="Arial"/>
                <w:sz w:val="20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lang w:val="en-US"/>
              </w:rPr>
              <w:t>/h)</w:t>
            </w:r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F8A7E" w14:textId="77777777" w:rsidR="0018005E" w:rsidRPr="008F456B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005E" w:rsidRPr="00E706BA" w14:paraId="266498B9" w14:textId="77777777" w:rsidTr="009B5C3F">
        <w:trPr>
          <w:trHeight w:val="140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7A0779" w14:textId="77777777" w:rsidR="0018005E" w:rsidRPr="00EB577D" w:rsidRDefault="0018005E" w:rsidP="0018005E">
            <w:pPr>
              <w:ind w:left="29"/>
              <w:rPr>
                <w:rFonts w:ascii="Arial" w:hAnsi="Arial" w:cs="Arial"/>
                <w:sz w:val="20"/>
              </w:rPr>
            </w:pPr>
            <w:proofErr w:type="gramStart"/>
            <w:r w:rsidRPr="00B24186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 xml:space="preserve">2  </w:t>
            </w:r>
            <w:r w:rsidRPr="008E62E7">
              <w:rPr>
                <w:rFonts w:ascii="Arial" w:hAnsi="Arial" w:cs="Arial"/>
                <w:b/>
                <w:sz w:val="20"/>
              </w:rPr>
              <w:t>Минимальная</w:t>
            </w:r>
            <w:proofErr w:type="gramEnd"/>
            <w:r w:rsidRPr="008E62E7">
              <w:rPr>
                <w:rFonts w:ascii="Arial" w:hAnsi="Arial" w:cs="Arial"/>
                <w:b/>
                <w:sz w:val="20"/>
              </w:rPr>
              <w:t xml:space="preserve"> п</w:t>
            </w:r>
            <w:r w:rsidRPr="00C65618">
              <w:rPr>
                <w:rFonts w:ascii="Arial" w:hAnsi="Arial" w:cs="Arial"/>
                <w:b/>
                <w:sz w:val="20"/>
              </w:rPr>
              <w:t xml:space="preserve">роизводительность насосного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8E62E7">
              <w:rPr>
                <w:rFonts w:ascii="Arial" w:hAnsi="Arial" w:cs="Arial"/>
                <w:b/>
                <w:sz w:val="20"/>
              </w:rPr>
              <w:t xml:space="preserve">        </w:t>
            </w:r>
            <w:r w:rsidRPr="00C65618">
              <w:rPr>
                <w:rFonts w:ascii="Arial" w:hAnsi="Arial" w:cs="Arial"/>
                <w:b/>
                <w:sz w:val="20"/>
              </w:rPr>
              <w:t>агрегата (подача, м</w:t>
            </w:r>
            <w:r w:rsidRPr="008E62E7">
              <w:rPr>
                <w:rFonts w:ascii="Arial" w:hAnsi="Arial" w:cs="Arial"/>
                <w:b/>
                <w:sz w:val="20"/>
              </w:rPr>
              <w:t>3</w:t>
            </w:r>
            <w:r w:rsidRPr="00C65618">
              <w:rPr>
                <w:rFonts w:ascii="Arial" w:hAnsi="Arial" w:cs="Arial"/>
                <w:b/>
                <w:sz w:val="20"/>
              </w:rPr>
              <w:t>/ч</w:t>
            </w:r>
            <w:r w:rsidRPr="00EB577D">
              <w:rPr>
                <w:rFonts w:ascii="Arial" w:hAnsi="Arial" w:cs="Arial"/>
                <w:b/>
                <w:sz w:val="20"/>
              </w:rPr>
              <w:t>)</w:t>
            </w:r>
          </w:p>
          <w:p w14:paraId="607D6FB7" w14:textId="77777777" w:rsidR="0018005E" w:rsidRPr="008E62E7" w:rsidRDefault="0018005E" w:rsidP="0018005E">
            <w:pPr>
              <w:ind w:left="29"/>
              <w:rPr>
                <w:rFonts w:ascii="Arial" w:hAnsi="Arial" w:cs="Arial"/>
                <w:sz w:val="20"/>
                <w:lang w:val="en-US"/>
              </w:rPr>
            </w:pPr>
            <w:r w:rsidRPr="00D209AA">
              <w:rPr>
                <w:rFonts w:ascii="Arial" w:hAnsi="Arial" w:cs="Arial"/>
                <w:sz w:val="20"/>
              </w:rPr>
              <w:t xml:space="preserve">      </w:t>
            </w:r>
            <w:r w:rsidRPr="00C65618">
              <w:rPr>
                <w:rFonts w:ascii="Arial" w:hAnsi="Arial" w:cs="Arial"/>
                <w:sz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lang w:val="en-US"/>
              </w:rPr>
              <w:t xml:space="preserve"> Minimal capacity (flow, m</w:t>
            </w:r>
            <w:r w:rsidRPr="00C65618">
              <w:rPr>
                <w:rFonts w:ascii="Arial" w:hAnsi="Arial" w:cs="Arial"/>
                <w:sz w:val="20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lang w:val="en-US"/>
              </w:rPr>
              <w:t>/h)</w:t>
            </w:r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3B99D" w14:textId="77777777" w:rsidR="0018005E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005E" w:rsidRPr="00E706BA" w14:paraId="18A2A278" w14:textId="77777777" w:rsidTr="009B5C3F">
        <w:trPr>
          <w:trHeight w:val="140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3BF21" w14:textId="77777777" w:rsidR="0018005E" w:rsidRPr="00EB577D" w:rsidRDefault="0018005E" w:rsidP="0018005E">
            <w:pPr>
              <w:ind w:left="29"/>
              <w:rPr>
                <w:rFonts w:ascii="Arial" w:hAnsi="Arial" w:cs="Arial"/>
                <w:sz w:val="20"/>
              </w:rPr>
            </w:pPr>
            <w:r w:rsidRPr="00B24186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3</w:t>
            </w:r>
            <w:r w:rsidRPr="00B2418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Максимальная</w:t>
            </w:r>
            <w:r w:rsidRPr="008E62E7">
              <w:rPr>
                <w:rFonts w:ascii="Arial" w:hAnsi="Arial" w:cs="Arial"/>
                <w:b/>
                <w:sz w:val="20"/>
              </w:rPr>
              <w:t xml:space="preserve"> п</w:t>
            </w:r>
            <w:r w:rsidRPr="00C65618">
              <w:rPr>
                <w:rFonts w:ascii="Arial" w:hAnsi="Arial" w:cs="Arial"/>
                <w:b/>
                <w:sz w:val="20"/>
              </w:rPr>
              <w:t xml:space="preserve">роизводительность насосного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8E62E7">
              <w:rPr>
                <w:rFonts w:ascii="Arial" w:hAnsi="Arial" w:cs="Arial"/>
                <w:b/>
                <w:sz w:val="20"/>
              </w:rPr>
              <w:t xml:space="preserve">        </w:t>
            </w:r>
            <w:r w:rsidRPr="00C65618">
              <w:rPr>
                <w:rFonts w:ascii="Arial" w:hAnsi="Arial" w:cs="Arial"/>
                <w:b/>
                <w:sz w:val="20"/>
              </w:rPr>
              <w:t>агрегата (подача, м</w:t>
            </w:r>
            <w:r w:rsidRPr="008E62E7">
              <w:rPr>
                <w:rFonts w:ascii="Arial" w:hAnsi="Arial" w:cs="Arial"/>
                <w:b/>
                <w:sz w:val="20"/>
              </w:rPr>
              <w:t>3</w:t>
            </w:r>
            <w:r w:rsidRPr="00C65618">
              <w:rPr>
                <w:rFonts w:ascii="Arial" w:hAnsi="Arial" w:cs="Arial"/>
                <w:b/>
                <w:sz w:val="20"/>
              </w:rPr>
              <w:t>/ч</w:t>
            </w:r>
            <w:r w:rsidRPr="00EB577D">
              <w:rPr>
                <w:rFonts w:ascii="Arial" w:hAnsi="Arial" w:cs="Arial"/>
                <w:b/>
                <w:sz w:val="20"/>
              </w:rPr>
              <w:t>)</w:t>
            </w:r>
          </w:p>
          <w:p w14:paraId="4E085198" w14:textId="77777777" w:rsidR="0018005E" w:rsidRPr="007E308D" w:rsidRDefault="0018005E" w:rsidP="0018005E">
            <w:pPr>
              <w:ind w:left="29"/>
              <w:rPr>
                <w:rFonts w:ascii="Arial" w:hAnsi="Arial" w:cs="Arial"/>
                <w:sz w:val="20"/>
                <w:lang w:val="en-US"/>
              </w:rPr>
            </w:pPr>
            <w:r w:rsidRPr="00D209AA">
              <w:rPr>
                <w:rFonts w:ascii="Arial" w:hAnsi="Arial" w:cs="Arial"/>
                <w:sz w:val="20"/>
              </w:rPr>
              <w:t xml:space="preserve">      </w:t>
            </w:r>
            <w:r w:rsidRPr="00C65618">
              <w:rPr>
                <w:rFonts w:ascii="Arial" w:hAnsi="Arial" w:cs="Arial"/>
                <w:sz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lang w:val="en-US"/>
              </w:rPr>
              <w:t xml:space="preserve"> Maximum capacity (flow, m</w:t>
            </w:r>
            <w:r w:rsidRPr="00C65618">
              <w:rPr>
                <w:rFonts w:ascii="Arial" w:hAnsi="Arial" w:cs="Arial"/>
                <w:sz w:val="20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lang w:val="en-US"/>
              </w:rPr>
              <w:t>/h)</w:t>
            </w:r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F10C2" w14:textId="77777777" w:rsidR="0018005E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005E" w:rsidRPr="007E308D" w14:paraId="12D26587" w14:textId="77777777" w:rsidTr="009B5C3F">
        <w:trPr>
          <w:trHeight w:val="140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F8DB7" w14:textId="77777777" w:rsidR="0018005E" w:rsidRDefault="0018005E" w:rsidP="0018005E">
            <w:pPr>
              <w:ind w:left="22"/>
              <w:rPr>
                <w:rFonts w:ascii="Arial" w:hAnsi="Arial" w:cs="Arial"/>
                <w:sz w:val="20"/>
              </w:rPr>
            </w:pPr>
            <w:r w:rsidRPr="00B24186">
              <w:rPr>
                <w:rFonts w:ascii="Arial" w:hAnsi="Arial" w:cs="Arial"/>
                <w:sz w:val="20"/>
              </w:rPr>
              <w:t>1.</w:t>
            </w:r>
            <w:r w:rsidRPr="007A0385">
              <w:rPr>
                <w:rFonts w:ascii="Arial" w:hAnsi="Arial" w:cs="Arial"/>
                <w:sz w:val="20"/>
              </w:rPr>
              <w:t>3</w:t>
            </w:r>
            <w:r w:rsidRPr="00B24186">
              <w:rPr>
                <w:rFonts w:ascii="Arial" w:hAnsi="Arial" w:cs="Arial"/>
                <w:sz w:val="20"/>
              </w:rPr>
              <w:t xml:space="preserve"> </w:t>
            </w:r>
            <w:r w:rsidRPr="00C65618">
              <w:rPr>
                <w:rFonts w:ascii="Arial" w:hAnsi="Arial" w:cs="Arial"/>
                <w:b/>
                <w:sz w:val="20"/>
              </w:rPr>
              <w:t>Давление на всасывании, МПа (изб.)</w:t>
            </w:r>
          </w:p>
          <w:p w14:paraId="4B2C8131" w14:textId="77777777" w:rsidR="0018005E" w:rsidRPr="00B24186" w:rsidRDefault="0018005E" w:rsidP="0018005E">
            <w:pPr>
              <w:ind w:left="29"/>
              <w:rPr>
                <w:rFonts w:ascii="Arial" w:hAnsi="Arial" w:cs="Arial"/>
                <w:sz w:val="20"/>
              </w:rPr>
            </w:pPr>
            <w:r w:rsidRPr="008F456B"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  <w:lang w:val="en-US"/>
              </w:rPr>
              <w:t xml:space="preserve">/Suction pressure,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Mpa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(g.)</w:t>
            </w:r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51B3B" w14:textId="77777777" w:rsidR="0018005E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005E" w:rsidRPr="00E706BA" w14:paraId="2D3EDB1E" w14:textId="77777777" w:rsidTr="009B5C3F">
        <w:trPr>
          <w:trHeight w:val="140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D9D46" w14:textId="77777777" w:rsidR="0018005E" w:rsidRDefault="0018005E" w:rsidP="0018005E">
            <w:pPr>
              <w:ind w:left="328" w:right="373" w:hanging="306"/>
              <w:jc w:val="both"/>
              <w:rPr>
                <w:rFonts w:ascii="Arial" w:hAnsi="Arial" w:cs="Arial"/>
                <w:sz w:val="20"/>
              </w:rPr>
            </w:pPr>
            <w:r w:rsidRPr="00B24186">
              <w:rPr>
                <w:rFonts w:ascii="Arial" w:hAnsi="Arial" w:cs="Arial"/>
                <w:sz w:val="20"/>
              </w:rPr>
              <w:t>1.</w:t>
            </w:r>
            <w:r w:rsidRPr="007A0385">
              <w:rPr>
                <w:rFonts w:ascii="Arial" w:hAnsi="Arial" w:cs="Arial"/>
                <w:sz w:val="20"/>
              </w:rPr>
              <w:t>4</w:t>
            </w:r>
            <w:r w:rsidRPr="00B24186">
              <w:rPr>
                <w:rFonts w:ascii="Arial" w:hAnsi="Arial" w:cs="Arial"/>
                <w:sz w:val="20"/>
              </w:rPr>
              <w:t xml:space="preserve"> </w:t>
            </w:r>
            <w:r w:rsidRPr="00EE49E2">
              <w:rPr>
                <w:rFonts w:ascii="Arial" w:hAnsi="Arial" w:cs="Arial"/>
                <w:b/>
                <w:sz w:val="20"/>
              </w:rPr>
              <w:t>Давление на выходе из насоса, Мпа</w:t>
            </w:r>
            <w:r w:rsidRPr="00EB577D">
              <w:rPr>
                <w:rFonts w:ascii="Arial" w:hAnsi="Arial" w:cs="Arial"/>
                <w:b/>
                <w:sz w:val="20"/>
              </w:rPr>
              <w:t xml:space="preserve"> </w:t>
            </w:r>
            <w:r w:rsidRPr="00EE49E2">
              <w:rPr>
                <w:rFonts w:ascii="Arial" w:hAnsi="Arial" w:cs="Arial"/>
                <w:b/>
                <w:sz w:val="20"/>
              </w:rPr>
              <w:t xml:space="preserve">(изб.) </w:t>
            </w:r>
          </w:p>
          <w:p w14:paraId="4FD746DE" w14:textId="77777777" w:rsidR="0018005E" w:rsidRPr="008E62E7" w:rsidRDefault="0018005E" w:rsidP="0018005E">
            <w:pPr>
              <w:ind w:left="29"/>
              <w:rPr>
                <w:rFonts w:ascii="Arial" w:hAnsi="Arial" w:cs="Arial"/>
                <w:sz w:val="20"/>
                <w:lang w:val="en-US"/>
              </w:rPr>
            </w:pPr>
            <w:r w:rsidRPr="00EB577D">
              <w:rPr>
                <w:rFonts w:ascii="Arial" w:hAnsi="Arial" w:cs="Arial"/>
                <w:sz w:val="20"/>
              </w:rPr>
              <w:t xml:space="preserve">        </w:t>
            </w:r>
            <w:r w:rsidRPr="008F456B">
              <w:rPr>
                <w:rFonts w:ascii="Arial" w:hAnsi="Arial" w:cs="Arial"/>
                <w:sz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lang w:val="en-US"/>
              </w:rPr>
              <w:t>Pump</w:t>
            </w:r>
            <w:r w:rsidRPr="008F456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outlet</w:t>
            </w:r>
            <w:r w:rsidRPr="008F456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pressure</w:t>
            </w:r>
            <w:r w:rsidRPr="008F456B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Mpa</w:t>
            </w:r>
            <w:proofErr w:type="spellEnd"/>
            <w:r w:rsidRPr="008F456B">
              <w:rPr>
                <w:rFonts w:ascii="Arial" w:hAnsi="Arial" w:cs="Arial"/>
                <w:sz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lang w:val="en-US"/>
              </w:rPr>
              <w:t>g</w:t>
            </w:r>
            <w:r w:rsidRPr="008F456B">
              <w:rPr>
                <w:rFonts w:ascii="Arial" w:hAnsi="Arial" w:cs="Arial"/>
                <w:sz w:val="20"/>
                <w:lang w:val="en-US"/>
              </w:rPr>
              <w:t xml:space="preserve">.) </w:t>
            </w:r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69495" w14:textId="77777777" w:rsidR="0018005E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005E" w:rsidRPr="00B24186" w14:paraId="79720A9F" w14:textId="77777777" w:rsidTr="009B5C3F">
        <w:trPr>
          <w:trHeight w:val="151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8D035" w14:textId="77777777" w:rsidR="0018005E" w:rsidRDefault="0018005E" w:rsidP="0018005E">
            <w:pPr>
              <w:ind w:left="22"/>
              <w:rPr>
                <w:rFonts w:ascii="Arial" w:hAnsi="Arial" w:cs="Arial"/>
                <w:sz w:val="20"/>
              </w:rPr>
            </w:pPr>
            <w:r w:rsidRPr="00B24186">
              <w:rPr>
                <w:rFonts w:ascii="Arial" w:hAnsi="Arial" w:cs="Arial"/>
                <w:sz w:val="20"/>
              </w:rPr>
              <w:t>1.</w:t>
            </w:r>
            <w:r w:rsidRPr="00D209AA">
              <w:rPr>
                <w:rFonts w:ascii="Arial" w:hAnsi="Arial" w:cs="Arial"/>
                <w:sz w:val="20"/>
              </w:rPr>
              <w:t>5</w:t>
            </w:r>
            <w:r w:rsidRPr="00B2418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E49E2">
              <w:rPr>
                <w:rFonts w:ascii="Arial" w:hAnsi="Arial" w:cs="Arial"/>
                <w:b/>
                <w:sz w:val="20"/>
              </w:rPr>
              <w:t>Кавитационный</w:t>
            </w:r>
            <w:proofErr w:type="spellEnd"/>
            <w:r w:rsidRPr="00EE49E2">
              <w:rPr>
                <w:rFonts w:ascii="Arial" w:hAnsi="Arial" w:cs="Arial"/>
                <w:b/>
                <w:sz w:val="20"/>
              </w:rPr>
              <w:t xml:space="preserve"> запас установки, м</w:t>
            </w:r>
          </w:p>
          <w:p w14:paraId="530877F1" w14:textId="77777777" w:rsidR="0018005E" w:rsidRPr="008F456B" w:rsidRDefault="0018005E" w:rsidP="0018005E">
            <w:pPr>
              <w:ind w:left="22"/>
              <w:rPr>
                <w:rFonts w:ascii="Arial" w:hAnsi="Arial" w:cs="Arial"/>
                <w:sz w:val="20"/>
              </w:rPr>
            </w:pPr>
            <w:r w:rsidRPr="008F456B">
              <w:rPr>
                <w:rFonts w:ascii="Arial" w:hAnsi="Arial" w:cs="Arial"/>
                <w:sz w:val="20"/>
              </w:rPr>
              <w:t xml:space="preserve">      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NPSHa</w:t>
            </w:r>
            <w:proofErr w:type="spellEnd"/>
            <w:r w:rsidRPr="008F456B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  <w:lang w:val="en-US"/>
              </w:rPr>
              <w:t>m</w:t>
            </w:r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E279B" w14:textId="77777777" w:rsidR="0018005E" w:rsidRPr="008E62E7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8005E" w:rsidRPr="008766ED" w14:paraId="19C4B81A" w14:textId="77777777" w:rsidTr="009B5C3F">
        <w:trPr>
          <w:trHeight w:val="392"/>
        </w:trPr>
        <w:tc>
          <w:tcPr>
            <w:tcW w:w="61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2982D8B" w14:textId="3A4150AB" w:rsidR="0018005E" w:rsidRPr="008766ED" w:rsidRDefault="0018005E" w:rsidP="0018005E">
            <w:pPr>
              <w:ind w:left="22"/>
              <w:rPr>
                <w:rFonts w:ascii="Arial" w:hAnsi="Arial" w:cs="Arial"/>
                <w:sz w:val="20"/>
                <w:lang w:val="en-US"/>
              </w:rPr>
            </w:pPr>
            <w:r w:rsidRPr="008766ED">
              <w:rPr>
                <w:rFonts w:ascii="Arial" w:hAnsi="Arial" w:cs="Arial"/>
                <w:sz w:val="20"/>
                <w:lang w:val="en-US"/>
              </w:rPr>
              <w:t xml:space="preserve">1.6 </w:t>
            </w:r>
            <w:r w:rsidRPr="008766ED">
              <w:rPr>
                <w:rFonts w:ascii="Arial" w:hAnsi="Arial" w:cs="Arial"/>
                <w:b/>
                <w:sz w:val="20"/>
              </w:rPr>
              <w:t>Номер</w:t>
            </w:r>
            <w:r w:rsidRPr="008766ED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8766ED">
              <w:rPr>
                <w:rFonts w:ascii="Arial" w:hAnsi="Arial" w:cs="Arial"/>
                <w:b/>
                <w:sz w:val="20"/>
              </w:rPr>
              <w:t>схемы</w:t>
            </w:r>
            <w:r w:rsidRPr="008766ED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8766ED">
              <w:rPr>
                <w:rFonts w:ascii="Arial" w:hAnsi="Arial" w:cs="Arial"/>
                <w:b/>
                <w:sz w:val="20"/>
              </w:rPr>
              <w:t>установки</w:t>
            </w:r>
            <w:r w:rsidRPr="008766ED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согласно</w:t>
            </w:r>
            <w:r w:rsidRPr="008766ED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5F00C9">
              <w:rPr>
                <w:rFonts w:ascii="Arial" w:hAnsi="Arial" w:cs="Arial"/>
                <w:b/>
                <w:sz w:val="20"/>
              </w:rPr>
              <w:t>П</w:t>
            </w:r>
            <w:r>
              <w:rPr>
                <w:rFonts w:ascii="Arial" w:hAnsi="Arial" w:cs="Arial"/>
                <w:b/>
                <w:sz w:val="20"/>
              </w:rPr>
              <w:t>риложению</w:t>
            </w:r>
            <w:r w:rsidRPr="008766ED">
              <w:rPr>
                <w:rFonts w:ascii="Arial" w:hAnsi="Arial" w:cs="Arial"/>
                <w:b/>
                <w:sz w:val="20"/>
                <w:lang w:val="en-US"/>
              </w:rPr>
              <w:t xml:space="preserve"> №1</w:t>
            </w:r>
            <w:r w:rsidRPr="008766ED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8766ED">
              <w:rPr>
                <w:rFonts w:ascii="Arial" w:hAnsi="Arial" w:cs="Arial"/>
                <w:bCs/>
                <w:sz w:val="20"/>
                <w:lang w:val="en-US"/>
              </w:rPr>
              <w:t xml:space="preserve">  /Scheme number of pump installation</w:t>
            </w:r>
            <w:r w:rsidRPr="008766ED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8766ED">
              <w:rPr>
                <w:rFonts w:ascii="Arial" w:hAnsi="Arial" w:cs="Arial"/>
                <w:bCs/>
                <w:sz w:val="20"/>
                <w:lang w:val="en-US"/>
              </w:rPr>
              <w:t xml:space="preserve">according to </w:t>
            </w:r>
            <w:r w:rsidR="005F00C9">
              <w:rPr>
                <w:rFonts w:ascii="Arial" w:hAnsi="Arial" w:cs="Arial"/>
                <w:bCs/>
                <w:sz w:val="20"/>
                <w:lang w:val="en-US"/>
              </w:rPr>
              <w:t>A</w:t>
            </w:r>
            <w:r w:rsidRPr="008766ED">
              <w:rPr>
                <w:rFonts w:ascii="Arial" w:hAnsi="Arial" w:cs="Arial"/>
                <w:bCs/>
                <w:sz w:val="20"/>
                <w:lang w:val="en-US"/>
              </w:rPr>
              <w:t>ppendix №1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825F8B" w14:textId="09762A27" w:rsidR="0018005E" w:rsidRPr="008766ED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№1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826FF" w14:textId="639632C2" w:rsidR="0018005E" w:rsidRPr="008766ED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№2</w:t>
            </w: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CD3C2" w14:textId="18E47D0B" w:rsidR="0018005E" w:rsidRPr="008766ED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№3</w:t>
            </w:r>
          </w:p>
        </w:tc>
        <w:tc>
          <w:tcPr>
            <w:tcW w:w="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4B27C" w14:textId="0FB8E7F1" w:rsidR="0018005E" w:rsidRPr="008766ED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№4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0264D" w14:textId="700958E2" w:rsidR="0018005E" w:rsidRPr="008766ED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№5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7F954" w14:textId="730B5AFB" w:rsidR="0018005E" w:rsidRPr="008766ED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№6</w:t>
            </w:r>
          </w:p>
        </w:tc>
      </w:tr>
      <w:tr w:rsidR="0018005E" w:rsidRPr="008766ED" w14:paraId="6B7AF174" w14:textId="77777777" w:rsidTr="009B5C3F">
        <w:trPr>
          <w:trHeight w:val="392"/>
        </w:trPr>
        <w:tc>
          <w:tcPr>
            <w:tcW w:w="615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9F48F" w14:textId="77777777" w:rsidR="0018005E" w:rsidRPr="008766ED" w:rsidRDefault="0018005E" w:rsidP="0018005E">
            <w:pPr>
              <w:ind w:left="22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5DF83" w14:textId="77777777" w:rsidR="0018005E" w:rsidRPr="008766ED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1C8746" w14:textId="77777777" w:rsidR="0018005E" w:rsidRPr="008766ED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E445F" w14:textId="77777777" w:rsidR="0018005E" w:rsidRPr="008766ED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11D656" w14:textId="77777777" w:rsidR="0018005E" w:rsidRPr="008766ED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89BAD" w14:textId="77777777" w:rsidR="0018005E" w:rsidRPr="008766ED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E800FD" w14:textId="62548D84" w:rsidR="0018005E" w:rsidRPr="008766ED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14E52" w:rsidRPr="00B24186" w14:paraId="73B87DF7" w14:textId="77777777" w:rsidTr="00814E52">
        <w:trPr>
          <w:trHeight w:val="528"/>
        </w:trPr>
        <w:tc>
          <w:tcPr>
            <w:tcW w:w="61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E6123" w14:textId="4D6B26E0" w:rsidR="00814E52" w:rsidRPr="008F456B" w:rsidRDefault="00814E52" w:rsidP="0018005E">
            <w:pPr>
              <w:ind w:left="22"/>
              <w:rPr>
                <w:rFonts w:ascii="Arial" w:hAnsi="Arial" w:cs="Arial"/>
                <w:sz w:val="20"/>
                <w:lang w:val="en-US"/>
              </w:rPr>
            </w:pPr>
            <w:r w:rsidRPr="008F456B">
              <w:rPr>
                <w:rFonts w:ascii="Arial" w:hAnsi="Arial" w:cs="Arial"/>
                <w:sz w:val="20"/>
                <w:lang w:val="en-US"/>
              </w:rPr>
              <w:t>1.</w:t>
            </w:r>
            <w:r w:rsidRPr="008766ED">
              <w:rPr>
                <w:rFonts w:ascii="Arial" w:hAnsi="Arial" w:cs="Arial"/>
                <w:sz w:val="20"/>
                <w:lang w:val="en-US"/>
              </w:rPr>
              <w:t>7</w:t>
            </w:r>
            <w:r w:rsidRPr="008F456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C65618">
              <w:rPr>
                <w:rFonts w:ascii="Arial" w:hAnsi="Arial" w:cs="Arial"/>
                <w:b/>
                <w:sz w:val="20"/>
              </w:rPr>
              <w:t>Способ</w:t>
            </w:r>
            <w:r w:rsidRPr="008F456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C65618">
              <w:rPr>
                <w:rFonts w:ascii="Arial" w:hAnsi="Arial" w:cs="Arial"/>
                <w:b/>
                <w:sz w:val="20"/>
              </w:rPr>
              <w:t>регулирования</w:t>
            </w:r>
            <w:r w:rsidRPr="008F456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C65618">
              <w:rPr>
                <w:rFonts w:ascii="Arial" w:hAnsi="Arial" w:cs="Arial"/>
                <w:b/>
                <w:sz w:val="20"/>
              </w:rPr>
              <w:t>подачи</w:t>
            </w:r>
            <w:r w:rsidRPr="008F456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C65618">
              <w:rPr>
                <w:rFonts w:ascii="Arial" w:hAnsi="Arial" w:cs="Arial"/>
                <w:b/>
                <w:sz w:val="20"/>
              </w:rPr>
              <w:t>насоса</w:t>
            </w:r>
          </w:p>
          <w:p w14:paraId="6DB13A6D" w14:textId="77777777" w:rsidR="00814E52" w:rsidRPr="00C65618" w:rsidRDefault="00814E52" w:rsidP="0018005E">
            <w:pPr>
              <w:ind w:left="22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</w:t>
            </w:r>
            <w:r w:rsidRPr="00C6561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C65618">
              <w:rPr>
                <w:rFonts w:ascii="Arial" w:hAnsi="Arial" w:cs="Arial"/>
                <w:sz w:val="20"/>
                <w:lang w:val="en-US"/>
              </w:rPr>
              <w:t>/Capacity adjusting method of pump</w:t>
            </w:r>
          </w:p>
        </w:tc>
        <w:tc>
          <w:tcPr>
            <w:tcW w:w="26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9B6DFA" w14:textId="77777777" w:rsidR="00814E52" w:rsidRPr="00C65618" w:rsidRDefault="00814E52" w:rsidP="0018005E">
            <w:pPr>
              <w:ind w:left="0" w:right="7"/>
              <w:jc w:val="center"/>
              <w:rPr>
                <w:rFonts w:ascii="Arial" w:hAnsi="Arial" w:cs="Arial"/>
                <w:b/>
                <w:sz w:val="20"/>
              </w:rPr>
            </w:pPr>
            <w:r w:rsidRPr="00C65618">
              <w:rPr>
                <w:rFonts w:ascii="Arial" w:hAnsi="Arial" w:cs="Arial"/>
                <w:b/>
                <w:sz w:val="20"/>
              </w:rPr>
              <w:t>Частотный регулируемый преобразователь</w:t>
            </w:r>
          </w:p>
          <w:p w14:paraId="70D6BE0C" w14:textId="77777777" w:rsidR="00814E52" w:rsidRPr="00B24186" w:rsidRDefault="00814E52" w:rsidP="0018005E">
            <w:pPr>
              <w:ind w:left="-152" w:right="-63"/>
              <w:jc w:val="center"/>
              <w:rPr>
                <w:rFonts w:ascii="Arial" w:hAnsi="Arial" w:cs="Arial"/>
                <w:sz w:val="20"/>
              </w:rPr>
            </w:pPr>
            <w:r w:rsidRPr="008F456B">
              <w:rPr>
                <w:rFonts w:ascii="Arial" w:hAnsi="Arial" w:cs="Arial"/>
                <w:sz w:val="20"/>
              </w:rPr>
              <w:t>/</w:t>
            </w:r>
            <w: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V</w:t>
            </w:r>
            <w:r w:rsidRPr="00C65618">
              <w:rPr>
                <w:rFonts w:ascii="Arial" w:hAnsi="Arial" w:cs="Arial"/>
                <w:sz w:val="20"/>
                <w:lang w:val="en-US"/>
              </w:rPr>
              <w:t>ariable</w:t>
            </w:r>
            <w:r w:rsidRPr="008F456B">
              <w:rPr>
                <w:rFonts w:ascii="Arial" w:hAnsi="Arial" w:cs="Arial"/>
                <w:sz w:val="20"/>
              </w:rPr>
              <w:t xml:space="preserve"> </w:t>
            </w:r>
            <w:r w:rsidRPr="00C65618">
              <w:rPr>
                <w:rFonts w:ascii="Arial" w:hAnsi="Arial" w:cs="Arial"/>
                <w:sz w:val="20"/>
                <w:lang w:val="en-US"/>
              </w:rPr>
              <w:t>frequency</w:t>
            </w:r>
            <w:r w:rsidRPr="008F456B">
              <w:rPr>
                <w:rFonts w:ascii="Arial" w:hAnsi="Arial" w:cs="Arial"/>
                <w:sz w:val="20"/>
              </w:rPr>
              <w:t xml:space="preserve"> </w:t>
            </w:r>
            <w:r w:rsidRPr="00C65618">
              <w:rPr>
                <w:rFonts w:ascii="Arial" w:hAnsi="Arial" w:cs="Arial"/>
                <w:sz w:val="20"/>
                <w:lang w:val="en-US"/>
              </w:rPr>
              <w:t>converter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5D555" w14:textId="77777777" w:rsidR="00814E52" w:rsidRPr="00C65618" w:rsidRDefault="00814E52" w:rsidP="0018005E">
            <w:pPr>
              <w:ind w:left="166"/>
              <w:rPr>
                <w:rFonts w:ascii="Arial" w:hAnsi="Arial" w:cs="Arial"/>
                <w:b/>
                <w:sz w:val="20"/>
              </w:rPr>
            </w:pPr>
            <w:r w:rsidRPr="00C65618">
              <w:rPr>
                <w:rFonts w:ascii="Arial" w:hAnsi="Arial" w:cs="Arial"/>
                <w:b/>
                <w:sz w:val="20"/>
              </w:rPr>
              <w:t>Другое</w:t>
            </w:r>
          </w:p>
          <w:p w14:paraId="07160B34" w14:textId="77777777" w:rsidR="00814E52" w:rsidRPr="00C65618" w:rsidRDefault="00814E52" w:rsidP="0018005E">
            <w:pPr>
              <w:ind w:left="166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/Other</w:t>
            </w:r>
          </w:p>
        </w:tc>
      </w:tr>
      <w:tr w:rsidR="00814E52" w:rsidRPr="00B24186" w14:paraId="58E7C4AF" w14:textId="77777777" w:rsidTr="00814E52">
        <w:trPr>
          <w:trHeight w:val="321"/>
        </w:trPr>
        <w:tc>
          <w:tcPr>
            <w:tcW w:w="615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C54FCA" w14:textId="77777777" w:rsidR="00814E52" w:rsidRPr="00B24186" w:rsidRDefault="00814E52" w:rsidP="0018005E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6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9B5FCD" w14:textId="77777777" w:rsidR="00814E52" w:rsidRPr="008F456B" w:rsidRDefault="00814E52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B7092D" w14:textId="77777777" w:rsidR="00814E52" w:rsidRPr="00B24186" w:rsidRDefault="00814E52" w:rsidP="0018005E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8005E" w:rsidRPr="00EE49E2" w14:paraId="18278EF7" w14:textId="77777777" w:rsidTr="009B5C3F">
        <w:trPr>
          <w:trHeight w:val="630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15666" w14:textId="1C6D4B61" w:rsidR="0018005E" w:rsidRPr="00EE49E2" w:rsidRDefault="0018005E" w:rsidP="0018005E">
            <w:pPr>
              <w:ind w:left="22"/>
              <w:rPr>
                <w:rFonts w:ascii="Arial" w:hAnsi="Arial" w:cs="Arial"/>
                <w:b/>
                <w:sz w:val="20"/>
              </w:rPr>
            </w:pPr>
            <w:r w:rsidRPr="00B24186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8</w:t>
            </w:r>
            <w:r w:rsidRPr="00B24186">
              <w:rPr>
                <w:rFonts w:ascii="Arial" w:hAnsi="Arial" w:cs="Arial"/>
                <w:sz w:val="20"/>
              </w:rPr>
              <w:t xml:space="preserve"> </w:t>
            </w:r>
            <w:r w:rsidRPr="00EE49E2">
              <w:rPr>
                <w:rFonts w:ascii="Arial" w:hAnsi="Arial" w:cs="Arial"/>
                <w:b/>
                <w:sz w:val="20"/>
              </w:rPr>
              <w:t>Количество насосных агрегатов, шт. в т.ч.:</w:t>
            </w:r>
          </w:p>
          <w:p w14:paraId="6D0C6550" w14:textId="77777777" w:rsidR="0018005E" w:rsidRPr="008F456B" w:rsidRDefault="0018005E" w:rsidP="0018005E">
            <w:pPr>
              <w:ind w:left="259" w:right="4176" w:hanging="259"/>
              <w:rPr>
                <w:rFonts w:ascii="Arial" w:hAnsi="Arial" w:cs="Arial"/>
                <w:b/>
                <w:sz w:val="20"/>
                <w:lang w:val="en-US"/>
              </w:rPr>
            </w:pPr>
            <w:r w:rsidRPr="008F456B">
              <w:rPr>
                <w:rFonts w:ascii="Arial" w:hAnsi="Arial" w:cs="Arial"/>
                <w:b/>
                <w:sz w:val="20"/>
                <w:lang w:val="en-US"/>
              </w:rPr>
              <w:t xml:space="preserve">- </w:t>
            </w:r>
            <w:r w:rsidRPr="00EE49E2">
              <w:rPr>
                <w:rFonts w:ascii="Arial" w:hAnsi="Arial" w:cs="Arial"/>
                <w:b/>
                <w:sz w:val="20"/>
              </w:rPr>
              <w:t>рабочих</w:t>
            </w:r>
          </w:p>
          <w:p w14:paraId="0F979B3C" w14:textId="77777777" w:rsidR="0018005E" w:rsidRPr="008F456B" w:rsidRDefault="0018005E" w:rsidP="0018005E">
            <w:pPr>
              <w:ind w:left="259" w:right="4176" w:hanging="259"/>
              <w:rPr>
                <w:rFonts w:ascii="Arial" w:hAnsi="Arial" w:cs="Arial"/>
                <w:b/>
                <w:sz w:val="20"/>
                <w:lang w:val="en-US"/>
              </w:rPr>
            </w:pPr>
            <w:r w:rsidRPr="008F456B">
              <w:rPr>
                <w:rFonts w:ascii="Arial" w:hAnsi="Arial" w:cs="Arial"/>
                <w:b/>
                <w:sz w:val="20"/>
                <w:lang w:val="en-US"/>
              </w:rPr>
              <w:t xml:space="preserve">- </w:t>
            </w:r>
            <w:r w:rsidRPr="00EE49E2">
              <w:rPr>
                <w:rFonts w:ascii="Arial" w:hAnsi="Arial" w:cs="Arial"/>
                <w:b/>
                <w:sz w:val="20"/>
              </w:rPr>
              <w:t>резервных</w:t>
            </w:r>
          </w:p>
          <w:p w14:paraId="462B194C" w14:textId="77777777" w:rsidR="0018005E" w:rsidRDefault="0018005E" w:rsidP="0018005E">
            <w:pPr>
              <w:ind w:left="259" w:right="504" w:hanging="259"/>
              <w:rPr>
                <w:rFonts w:ascii="Arial" w:hAnsi="Arial" w:cs="Arial"/>
                <w:sz w:val="20"/>
                <w:lang w:val="en-US"/>
              </w:rPr>
            </w:pPr>
            <w:r w:rsidRPr="00EE49E2">
              <w:rPr>
                <w:rFonts w:ascii="Arial" w:hAnsi="Arial" w:cs="Arial"/>
                <w:sz w:val="20"/>
                <w:lang w:val="en-US"/>
              </w:rPr>
              <w:t xml:space="preserve">      /</w:t>
            </w:r>
            <w:r>
              <w:rPr>
                <w:rFonts w:ascii="Arial" w:hAnsi="Arial" w:cs="Arial"/>
                <w:sz w:val="20"/>
                <w:lang w:val="en-US"/>
              </w:rPr>
              <w:t>Number of pumps, pcs, incl.:</w:t>
            </w:r>
          </w:p>
          <w:p w14:paraId="7E7663E7" w14:textId="77777777" w:rsidR="0018005E" w:rsidRDefault="0018005E" w:rsidP="0018005E">
            <w:pPr>
              <w:ind w:left="259" w:right="504" w:hanging="259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-operating,</w:t>
            </w:r>
          </w:p>
          <w:p w14:paraId="1EE39952" w14:textId="77777777" w:rsidR="0018005E" w:rsidRPr="00EE49E2" w:rsidRDefault="0018005E" w:rsidP="0018005E">
            <w:pPr>
              <w:ind w:left="259" w:right="504" w:hanging="259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-stand-by</w:t>
            </w:r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D90C5" w14:textId="77777777" w:rsidR="0018005E" w:rsidRPr="00EE49E2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005E" w:rsidRPr="00EE49E2" w14:paraId="2EA140D6" w14:textId="77777777" w:rsidTr="009B5C3F">
        <w:trPr>
          <w:trHeight w:val="630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45274" w14:textId="689FF556" w:rsidR="0018005E" w:rsidRPr="00B24186" w:rsidRDefault="0018005E" w:rsidP="0018005E">
            <w:pPr>
              <w:ind w:left="22"/>
              <w:rPr>
                <w:rFonts w:ascii="Arial" w:hAnsi="Arial" w:cs="Arial"/>
                <w:sz w:val="20"/>
              </w:rPr>
            </w:pPr>
            <w:r w:rsidRPr="00B24186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>9</w:t>
            </w:r>
            <w:r w:rsidRPr="00B24186">
              <w:rPr>
                <w:rFonts w:ascii="Arial" w:hAnsi="Arial" w:cs="Arial"/>
                <w:sz w:val="20"/>
              </w:rPr>
              <w:t xml:space="preserve"> </w:t>
            </w:r>
            <w:r w:rsidRPr="008E62E7">
              <w:rPr>
                <w:rFonts w:ascii="Arial" w:hAnsi="Arial" w:cs="Arial"/>
                <w:b/>
                <w:sz w:val="20"/>
              </w:rPr>
              <w:t xml:space="preserve">Режим работы </w:t>
            </w:r>
            <w:r>
              <w:rPr>
                <w:rFonts w:ascii="Arial" w:hAnsi="Arial" w:cs="Arial"/>
                <w:b/>
                <w:sz w:val="20"/>
              </w:rPr>
              <w:t>насоса</w:t>
            </w:r>
            <w:r w:rsidRPr="008E62E7">
              <w:rPr>
                <w:rFonts w:ascii="Arial" w:hAnsi="Arial" w:cs="Arial"/>
                <w:b/>
                <w:sz w:val="20"/>
              </w:rPr>
              <w:t xml:space="preserve"> (непрерывный или периодический)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8E62E7">
              <w:rPr>
                <w:rFonts w:ascii="Arial" w:hAnsi="Arial" w:cs="Arial"/>
                <w:sz w:val="20"/>
              </w:rPr>
              <w:t xml:space="preserve"> /</w:t>
            </w:r>
            <w:r w:rsidRPr="00004E9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E62E7">
              <w:rPr>
                <w:rFonts w:ascii="Arial" w:hAnsi="Arial" w:cs="Arial"/>
                <w:sz w:val="20"/>
              </w:rPr>
              <w:t>Operating</w:t>
            </w:r>
            <w:proofErr w:type="spellEnd"/>
            <w:r w:rsidRPr="008E62E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E62E7">
              <w:rPr>
                <w:rFonts w:ascii="Arial" w:hAnsi="Arial" w:cs="Arial"/>
                <w:sz w:val="20"/>
              </w:rPr>
              <w:t>mode</w:t>
            </w:r>
            <w:proofErr w:type="spellEnd"/>
            <w:r w:rsidRPr="008E62E7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8E62E7">
              <w:rPr>
                <w:rFonts w:ascii="Arial" w:hAnsi="Arial" w:cs="Arial"/>
                <w:sz w:val="20"/>
              </w:rPr>
              <w:t>continuous</w:t>
            </w:r>
            <w:proofErr w:type="spellEnd"/>
            <w:r w:rsidRPr="008E62E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E62E7">
              <w:rPr>
                <w:rFonts w:ascii="Arial" w:hAnsi="Arial" w:cs="Arial"/>
                <w:sz w:val="20"/>
              </w:rPr>
              <w:t>or</w:t>
            </w:r>
            <w:proofErr w:type="spellEnd"/>
            <w:r w:rsidRPr="008E62E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E62E7">
              <w:rPr>
                <w:rFonts w:ascii="Arial" w:hAnsi="Arial" w:cs="Arial"/>
                <w:sz w:val="20"/>
              </w:rPr>
              <w:t>periodical</w:t>
            </w:r>
            <w:proofErr w:type="spellEnd"/>
            <w:r w:rsidRPr="008E62E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BF2DF" w14:textId="77777777" w:rsidR="0018005E" w:rsidRPr="008E62E7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8005E" w:rsidRPr="00E706BA" w14:paraId="0AA56DAC" w14:textId="77777777" w:rsidTr="009B5C3F">
        <w:trPr>
          <w:trHeight w:val="337"/>
        </w:trPr>
        <w:tc>
          <w:tcPr>
            <w:tcW w:w="1051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B4113E7" w14:textId="39692E95" w:rsidR="0018005E" w:rsidRPr="00EE49E2" w:rsidRDefault="0018005E" w:rsidP="0018005E">
            <w:pPr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EE49E2">
              <w:rPr>
                <w:rFonts w:ascii="Arial" w:hAnsi="Arial" w:cs="Arial"/>
                <w:b/>
                <w:sz w:val="20"/>
                <w:lang w:val="en-US"/>
              </w:rPr>
              <w:t xml:space="preserve">2 </w:t>
            </w:r>
            <w:r w:rsidRPr="00B24186">
              <w:rPr>
                <w:rFonts w:ascii="Arial" w:hAnsi="Arial" w:cs="Arial"/>
                <w:b/>
                <w:sz w:val="20"/>
              </w:rPr>
              <w:t>Рабочая</w:t>
            </w:r>
            <w:r w:rsidRPr="00EE49E2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B24186">
              <w:rPr>
                <w:rFonts w:ascii="Arial" w:hAnsi="Arial" w:cs="Arial"/>
                <w:b/>
                <w:sz w:val="20"/>
              </w:rPr>
              <w:t>жидкость</w:t>
            </w:r>
            <w:r w:rsidRPr="00EE49E2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B24186">
              <w:rPr>
                <w:rFonts w:ascii="Arial" w:hAnsi="Arial" w:cs="Arial"/>
                <w:b/>
                <w:sz w:val="20"/>
              </w:rPr>
              <w:t>и</w:t>
            </w:r>
            <w:r w:rsidRPr="00EE49E2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B24186">
              <w:rPr>
                <w:rFonts w:ascii="Arial" w:hAnsi="Arial" w:cs="Arial"/>
                <w:b/>
                <w:sz w:val="20"/>
              </w:rPr>
              <w:t>ее</w:t>
            </w:r>
            <w:r w:rsidRPr="00EE49E2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B24186">
              <w:rPr>
                <w:rFonts w:ascii="Arial" w:hAnsi="Arial" w:cs="Arial"/>
                <w:b/>
                <w:sz w:val="20"/>
              </w:rPr>
              <w:t>свойства</w:t>
            </w:r>
            <w:r w:rsidRPr="0018005E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/ </w:t>
            </w:r>
            <w:r w:rsidRPr="00EE49E2">
              <w:rPr>
                <w:rFonts w:ascii="Arial" w:hAnsi="Arial" w:cs="Arial"/>
                <w:sz w:val="20"/>
                <w:lang w:val="en-US"/>
              </w:rPr>
              <w:t>Operating liquid and its properties</w:t>
            </w:r>
          </w:p>
        </w:tc>
      </w:tr>
      <w:tr w:rsidR="0018005E" w:rsidRPr="007E308D" w14:paraId="7156C3FD" w14:textId="77777777" w:rsidTr="009B5C3F">
        <w:trPr>
          <w:trHeight w:val="235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D1091" w14:textId="77777777" w:rsidR="0018005E" w:rsidRDefault="0018005E" w:rsidP="0018005E">
            <w:pPr>
              <w:ind w:left="0"/>
              <w:rPr>
                <w:rFonts w:ascii="Arial" w:hAnsi="Arial" w:cs="Arial"/>
                <w:sz w:val="20"/>
              </w:rPr>
            </w:pPr>
            <w:r w:rsidRPr="00B24186">
              <w:rPr>
                <w:rFonts w:ascii="Arial" w:hAnsi="Arial" w:cs="Arial"/>
                <w:sz w:val="20"/>
              </w:rPr>
              <w:t xml:space="preserve">2.1 </w:t>
            </w:r>
            <w:r w:rsidRPr="00EE49E2">
              <w:rPr>
                <w:rFonts w:ascii="Arial" w:hAnsi="Arial" w:cs="Arial"/>
                <w:b/>
                <w:sz w:val="20"/>
              </w:rPr>
              <w:t>Наименование среды, компонентный состав, % масс.</w:t>
            </w:r>
          </w:p>
          <w:p w14:paraId="7E213D2D" w14:textId="77777777" w:rsidR="0018005E" w:rsidRPr="00EE49E2" w:rsidRDefault="0018005E" w:rsidP="0018005E">
            <w:pPr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8F456B"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  <w:lang w:val="en-US"/>
              </w:rPr>
              <w:t xml:space="preserve">/Liquid, </w:t>
            </w:r>
            <w:r w:rsidRPr="00EE49E2">
              <w:rPr>
                <w:rFonts w:ascii="Arial" w:hAnsi="Arial" w:cs="Arial"/>
                <w:sz w:val="20"/>
                <w:lang w:val="en-US"/>
              </w:rPr>
              <w:t>compositional analysis</w:t>
            </w:r>
            <w:r>
              <w:rPr>
                <w:rFonts w:ascii="Arial" w:hAnsi="Arial" w:cs="Arial"/>
                <w:sz w:val="20"/>
                <w:lang w:val="en-US"/>
              </w:rPr>
              <w:t>, % mass.</w:t>
            </w:r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4D185" w14:textId="77777777" w:rsidR="0018005E" w:rsidRPr="007B34C3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005E" w:rsidRPr="00B24186" w14:paraId="2467DF6B" w14:textId="77777777" w:rsidTr="009B5C3F">
        <w:trPr>
          <w:trHeight w:val="111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9B799" w14:textId="77777777" w:rsidR="0018005E" w:rsidRDefault="0018005E" w:rsidP="0018005E">
            <w:pPr>
              <w:ind w:left="0"/>
              <w:rPr>
                <w:rFonts w:ascii="Arial" w:hAnsi="Arial" w:cs="Arial"/>
                <w:sz w:val="20"/>
              </w:rPr>
            </w:pPr>
            <w:r w:rsidRPr="00B24186">
              <w:rPr>
                <w:rFonts w:ascii="Arial" w:hAnsi="Arial" w:cs="Arial"/>
                <w:sz w:val="20"/>
              </w:rPr>
              <w:t xml:space="preserve">2.2 </w:t>
            </w:r>
            <w:r w:rsidRPr="00EE49E2">
              <w:rPr>
                <w:rFonts w:ascii="Arial" w:hAnsi="Arial" w:cs="Arial"/>
                <w:b/>
                <w:sz w:val="20"/>
              </w:rPr>
              <w:t>Плотность, кг/м</w:t>
            </w:r>
          </w:p>
          <w:p w14:paraId="11F537A2" w14:textId="77777777" w:rsidR="0018005E" w:rsidRPr="008F456B" w:rsidRDefault="0018005E" w:rsidP="0018005E">
            <w:pPr>
              <w:ind w:left="0"/>
              <w:rPr>
                <w:rFonts w:ascii="Arial" w:hAnsi="Arial" w:cs="Arial"/>
                <w:sz w:val="20"/>
              </w:rPr>
            </w:pPr>
            <w:r w:rsidRPr="008F456B">
              <w:rPr>
                <w:rFonts w:ascii="Arial" w:hAnsi="Arial" w:cs="Arial"/>
                <w:sz w:val="20"/>
              </w:rPr>
              <w:t xml:space="preserve">      /</w:t>
            </w:r>
            <w:r>
              <w:rPr>
                <w:rFonts w:ascii="Arial" w:hAnsi="Arial" w:cs="Arial"/>
                <w:sz w:val="20"/>
                <w:lang w:val="en-US"/>
              </w:rPr>
              <w:t>Density</w:t>
            </w:r>
            <w:r w:rsidRPr="008F456B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  <w:lang w:val="en-US"/>
              </w:rPr>
              <w:t>kg</w:t>
            </w:r>
            <w:r w:rsidRPr="008F456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  <w:lang w:val="en-US"/>
              </w:rPr>
              <w:t>m</w:t>
            </w:r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40D88" w14:textId="77777777" w:rsidR="0018005E" w:rsidRPr="00D209AA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8005E" w:rsidRPr="00B24186" w14:paraId="092E2E8E" w14:textId="77777777" w:rsidTr="009B5C3F">
        <w:trPr>
          <w:trHeight w:val="111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2CA83" w14:textId="77777777" w:rsidR="0018005E" w:rsidRDefault="0018005E" w:rsidP="0018005E">
            <w:pPr>
              <w:ind w:left="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2</w:t>
            </w:r>
            <w:r w:rsidRPr="00B2418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  <w:lang w:val="en-US"/>
              </w:rPr>
              <w:t>3</w:t>
            </w:r>
            <w:r w:rsidRPr="00B24186">
              <w:rPr>
                <w:rFonts w:ascii="Arial" w:hAnsi="Arial" w:cs="Arial"/>
                <w:sz w:val="20"/>
              </w:rPr>
              <w:t xml:space="preserve"> </w:t>
            </w:r>
            <w:r w:rsidRPr="00EE49E2">
              <w:rPr>
                <w:rFonts w:ascii="Arial" w:hAnsi="Arial" w:cs="Arial"/>
                <w:b/>
                <w:sz w:val="20"/>
              </w:rPr>
              <w:t xml:space="preserve">Рабочая температура, </w:t>
            </w:r>
            <w:r w:rsidRPr="00EE49E2">
              <w:rPr>
                <w:rFonts w:ascii="Arial" w:hAnsi="Arial" w:cs="Arial"/>
                <w:b/>
                <w:sz w:val="20"/>
                <w:vertAlign w:val="superscript"/>
              </w:rPr>
              <w:t>О</w:t>
            </w:r>
            <w:r w:rsidRPr="00EE49E2">
              <w:rPr>
                <w:rFonts w:ascii="Arial" w:hAnsi="Arial" w:cs="Arial"/>
                <w:b/>
                <w:sz w:val="20"/>
              </w:rPr>
              <w:t>С</w:t>
            </w:r>
          </w:p>
          <w:p w14:paraId="604FD7BC" w14:textId="77777777" w:rsidR="0018005E" w:rsidRPr="00B24186" w:rsidRDefault="0018005E" w:rsidP="0018005E">
            <w:pPr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/Operating temperature, </w:t>
            </w:r>
            <w:r>
              <w:rPr>
                <w:rFonts w:ascii="Arial" w:hAnsi="Arial" w:cs="Arial"/>
                <w:sz w:val="20"/>
                <w:vertAlign w:val="superscript"/>
              </w:rPr>
              <w:t>О</w:t>
            </w:r>
            <w:r w:rsidRPr="00B24186">
              <w:rPr>
                <w:rFonts w:ascii="Arial" w:hAnsi="Arial" w:cs="Arial"/>
                <w:sz w:val="20"/>
              </w:rPr>
              <w:t>С</w:t>
            </w:r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42075" w14:textId="77777777" w:rsidR="0018005E" w:rsidRPr="0068297D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8005E" w:rsidRPr="00E706BA" w14:paraId="22D24C74" w14:textId="77777777" w:rsidTr="009B5C3F">
        <w:trPr>
          <w:trHeight w:val="129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CAF6A" w14:textId="77777777" w:rsidR="0018005E" w:rsidRDefault="0018005E" w:rsidP="0018005E">
            <w:pPr>
              <w:ind w:left="0"/>
              <w:rPr>
                <w:rFonts w:ascii="Arial" w:hAnsi="Arial" w:cs="Arial"/>
                <w:sz w:val="20"/>
              </w:rPr>
            </w:pPr>
            <w:r w:rsidRPr="00B24186">
              <w:rPr>
                <w:rFonts w:ascii="Arial" w:hAnsi="Arial" w:cs="Arial"/>
                <w:sz w:val="20"/>
              </w:rPr>
              <w:t>2.</w:t>
            </w:r>
            <w:r w:rsidRPr="008E62E7">
              <w:rPr>
                <w:rFonts w:ascii="Arial" w:hAnsi="Arial" w:cs="Arial"/>
                <w:sz w:val="20"/>
              </w:rPr>
              <w:t>4</w:t>
            </w:r>
            <w:r w:rsidRPr="00B24186">
              <w:rPr>
                <w:rFonts w:ascii="Arial" w:hAnsi="Arial" w:cs="Arial"/>
                <w:sz w:val="20"/>
              </w:rPr>
              <w:t xml:space="preserve"> </w:t>
            </w:r>
            <w:r w:rsidRPr="00EE49E2">
              <w:rPr>
                <w:rFonts w:ascii="Arial" w:hAnsi="Arial" w:cs="Arial"/>
                <w:b/>
                <w:sz w:val="20"/>
              </w:rPr>
              <w:t xml:space="preserve">Абсолютное давление насыщенных паров, МПа </w:t>
            </w:r>
            <w:r w:rsidRPr="002B3102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 w:rsidRPr="00EE49E2">
              <w:rPr>
                <w:rFonts w:ascii="Arial" w:hAnsi="Arial" w:cs="Arial"/>
                <w:b/>
                <w:sz w:val="20"/>
              </w:rPr>
              <w:t>абс</w:t>
            </w:r>
            <w:proofErr w:type="spellEnd"/>
            <w:r w:rsidRPr="00EE49E2">
              <w:rPr>
                <w:rFonts w:ascii="Arial" w:hAnsi="Arial" w:cs="Arial"/>
                <w:b/>
                <w:sz w:val="20"/>
              </w:rPr>
              <w:t>.)</w:t>
            </w:r>
          </w:p>
          <w:p w14:paraId="20A24755" w14:textId="77777777" w:rsidR="0018005E" w:rsidRPr="00EE49E2" w:rsidRDefault="0018005E" w:rsidP="0018005E">
            <w:pPr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493E3E"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  <w:lang w:val="en-US"/>
              </w:rPr>
              <w:t>/</w:t>
            </w:r>
            <w:r w:rsidRPr="00EE49E2">
              <w:rPr>
                <w:rFonts w:ascii="Arial" w:hAnsi="Arial" w:cs="Arial"/>
                <w:sz w:val="20"/>
                <w:lang w:val="en-US"/>
              </w:rPr>
              <w:t>The absolute vapor pressure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Mpa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, (abs.)</w:t>
            </w:r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748D8" w14:textId="77777777" w:rsidR="0018005E" w:rsidRPr="001A6042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005E" w:rsidRPr="00E706BA" w14:paraId="6FB5C768" w14:textId="77777777" w:rsidTr="009B5C3F">
        <w:trPr>
          <w:trHeight w:val="161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CBCAA4" w14:textId="77777777" w:rsidR="0018005E" w:rsidRPr="00D209AA" w:rsidRDefault="0018005E" w:rsidP="0018005E">
            <w:pPr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D209AA">
              <w:rPr>
                <w:rFonts w:ascii="Arial" w:hAnsi="Arial" w:cs="Arial"/>
                <w:sz w:val="20"/>
                <w:lang w:val="en-US"/>
              </w:rPr>
              <w:lastRenderedPageBreak/>
              <w:t>2.</w:t>
            </w:r>
            <w:r>
              <w:rPr>
                <w:rFonts w:ascii="Arial" w:hAnsi="Arial" w:cs="Arial"/>
                <w:sz w:val="20"/>
                <w:lang w:val="en-US"/>
              </w:rPr>
              <w:t>5</w:t>
            </w:r>
            <w:r w:rsidRPr="00D209A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EE49E2">
              <w:rPr>
                <w:rFonts w:ascii="Arial" w:hAnsi="Arial" w:cs="Arial"/>
                <w:b/>
                <w:sz w:val="20"/>
              </w:rPr>
              <w:t>Динамическая</w:t>
            </w:r>
            <w:r w:rsidRPr="00D209AA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EE49E2">
              <w:rPr>
                <w:rFonts w:ascii="Arial" w:hAnsi="Arial" w:cs="Arial"/>
                <w:b/>
                <w:sz w:val="20"/>
              </w:rPr>
              <w:t>вязкость</w:t>
            </w:r>
            <w:r w:rsidRPr="00D209AA">
              <w:rPr>
                <w:rFonts w:ascii="Arial" w:hAnsi="Arial" w:cs="Arial"/>
                <w:b/>
                <w:sz w:val="20"/>
                <w:lang w:val="en-US"/>
              </w:rPr>
              <w:t xml:space="preserve">, </w:t>
            </w:r>
            <w:proofErr w:type="spellStart"/>
            <w:r w:rsidRPr="00EE49E2">
              <w:rPr>
                <w:rFonts w:ascii="Arial" w:hAnsi="Arial" w:cs="Arial"/>
                <w:b/>
                <w:sz w:val="20"/>
              </w:rPr>
              <w:t>сПз</w:t>
            </w:r>
            <w:proofErr w:type="spellEnd"/>
          </w:p>
          <w:p w14:paraId="3D29E0E0" w14:textId="77777777" w:rsidR="0018005E" w:rsidRPr="00D209AA" w:rsidRDefault="0018005E" w:rsidP="0018005E">
            <w:pPr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D209AA">
              <w:rPr>
                <w:rFonts w:ascii="Arial" w:hAnsi="Arial" w:cs="Arial"/>
                <w:sz w:val="20"/>
                <w:lang w:val="en-US"/>
              </w:rPr>
              <w:t xml:space="preserve">      /</w:t>
            </w:r>
            <w:r w:rsidRPr="00D209AA">
              <w:rPr>
                <w:lang w:val="en-US"/>
              </w:rPr>
              <w:t xml:space="preserve"> </w:t>
            </w:r>
            <w:r w:rsidRPr="00EE49E2">
              <w:rPr>
                <w:rFonts w:ascii="Arial" w:hAnsi="Arial" w:cs="Arial"/>
                <w:sz w:val="20"/>
                <w:lang w:val="en-US"/>
              </w:rPr>
              <w:t>Dynamic</w:t>
            </w:r>
            <w:r w:rsidRPr="00D209A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EE49E2">
              <w:rPr>
                <w:rFonts w:ascii="Arial" w:hAnsi="Arial" w:cs="Arial"/>
                <w:sz w:val="20"/>
                <w:lang w:val="en-US"/>
              </w:rPr>
              <w:t>viscosity</w:t>
            </w:r>
            <w:r w:rsidRPr="00D209AA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cPs</w:t>
            </w:r>
            <w:proofErr w:type="spellEnd"/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4CF6A" w14:textId="77777777" w:rsidR="0018005E" w:rsidRPr="00D209AA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005E" w:rsidRPr="00E706BA" w14:paraId="182F8794" w14:textId="77777777" w:rsidTr="009B5C3F">
        <w:trPr>
          <w:trHeight w:val="471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AFDFF0" w14:textId="77777777" w:rsidR="0018005E" w:rsidRPr="008914DB" w:rsidRDefault="0018005E" w:rsidP="0018005E">
            <w:pPr>
              <w:ind w:left="0"/>
            </w:pPr>
            <w:r w:rsidRPr="00B24186">
              <w:rPr>
                <w:rFonts w:ascii="Arial" w:hAnsi="Arial" w:cs="Arial"/>
                <w:sz w:val="20"/>
              </w:rPr>
              <w:t>2.5.1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914DB">
              <w:rPr>
                <w:rFonts w:ascii="Arial" w:hAnsi="Arial" w:cs="Arial"/>
                <w:b/>
                <w:sz w:val="20"/>
              </w:rPr>
              <w:t xml:space="preserve">Содержание </w:t>
            </w:r>
            <w:proofErr w:type="spellStart"/>
            <w:r w:rsidRPr="008914DB">
              <w:rPr>
                <w:rFonts w:ascii="Arial" w:hAnsi="Arial" w:cs="Arial"/>
                <w:b/>
                <w:sz w:val="20"/>
              </w:rPr>
              <w:t>тв</w:t>
            </w:r>
            <w:proofErr w:type="spellEnd"/>
            <w:r w:rsidRPr="008914DB">
              <w:rPr>
                <w:rFonts w:ascii="Arial" w:hAnsi="Arial" w:cs="Arial"/>
                <w:b/>
                <w:sz w:val="20"/>
              </w:rPr>
              <w:t xml:space="preserve">. взвесей, % </w:t>
            </w:r>
            <w:proofErr w:type="gramStart"/>
            <w:r w:rsidRPr="008914DB">
              <w:rPr>
                <w:rFonts w:ascii="Arial" w:hAnsi="Arial" w:cs="Arial"/>
                <w:b/>
                <w:sz w:val="20"/>
              </w:rPr>
              <w:t>об./</w:t>
            </w:r>
            <w:proofErr w:type="gramEnd"/>
            <w:r w:rsidRPr="008914DB">
              <w:rPr>
                <w:rFonts w:ascii="Arial" w:hAnsi="Arial" w:cs="Arial"/>
                <w:b/>
                <w:sz w:val="20"/>
              </w:rPr>
              <w:t>масс</w:t>
            </w:r>
            <w:r w:rsidRPr="009E7F3D">
              <w:t xml:space="preserve">. </w:t>
            </w:r>
          </w:p>
          <w:p w14:paraId="152EB71B" w14:textId="77777777" w:rsidR="0018005E" w:rsidRPr="008914DB" w:rsidRDefault="0018005E" w:rsidP="0018005E">
            <w:pPr>
              <w:ind w:left="0"/>
              <w:rPr>
                <w:lang w:val="en-US"/>
              </w:rPr>
            </w:pPr>
            <w:r w:rsidRPr="00493E3E">
              <w:t xml:space="preserve">     </w:t>
            </w:r>
            <w:r w:rsidRPr="008914DB">
              <w:rPr>
                <w:rFonts w:ascii="Arial" w:hAnsi="Arial" w:cs="Arial"/>
                <w:sz w:val="20"/>
                <w:lang w:val="en-US"/>
              </w:rPr>
              <w:t>/ Solid particles content, % vol./mass</w:t>
            </w:r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C335423" w14:textId="77777777" w:rsidR="0018005E" w:rsidRPr="00D209AA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005E" w:rsidRPr="00E706BA" w14:paraId="70079140" w14:textId="77777777" w:rsidTr="009B5C3F">
        <w:trPr>
          <w:trHeight w:val="684"/>
        </w:trPr>
        <w:tc>
          <w:tcPr>
            <w:tcW w:w="61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70E977" w14:textId="77777777" w:rsidR="0018005E" w:rsidRPr="008F456B" w:rsidRDefault="0018005E" w:rsidP="0018005E">
            <w:pPr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8F456B">
              <w:rPr>
                <w:rFonts w:ascii="Arial" w:hAnsi="Arial" w:cs="Arial"/>
                <w:sz w:val="20"/>
                <w:lang w:val="en-US"/>
              </w:rPr>
              <w:t xml:space="preserve">2.5.2 </w:t>
            </w:r>
            <w:r w:rsidRPr="007F2DA7">
              <w:rPr>
                <w:rFonts w:ascii="Arial" w:hAnsi="Arial" w:cs="Arial"/>
                <w:b/>
                <w:sz w:val="20"/>
              </w:rPr>
              <w:t>Размер</w:t>
            </w:r>
            <w:r w:rsidRPr="008F456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7F2DA7">
              <w:rPr>
                <w:rFonts w:ascii="Arial" w:hAnsi="Arial" w:cs="Arial"/>
                <w:b/>
                <w:sz w:val="20"/>
              </w:rPr>
              <w:t>частиц</w:t>
            </w:r>
            <w:r w:rsidRPr="008F456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7F2DA7">
              <w:rPr>
                <w:rFonts w:ascii="Arial" w:hAnsi="Arial" w:cs="Arial"/>
                <w:b/>
                <w:sz w:val="20"/>
              </w:rPr>
              <w:t>степень</w:t>
            </w:r>
            <w:r w:rsidRPr="008F456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7F2DA7">
              <w:rPr>
                <w:rFonts w:ascii="Arial" w:hAnsi="Arial" w:cs="Arial"/>
                <w:b/>
                <w:sz w:val="20"/>
              </w:rPr>
              <w:t>абразивности</w:t>
            </w:r>
            <w:proofErr w:type="spellEnd"/>
            <w:r w:rsidRPr="008F456B">
              <w:rPr>
                <w:rFonts w:ascii="Arial" w:hAnsi="Arial" w:cs="Arial"/>
                <w:b/>
                <w:sz w:val="20"/>
                <w:lang w:val="en-US"/>
              </w:rPr>
              <w:t xml:space="preserve">), </w:t>
            </w:r>
            <w:r w:rsidRPr="007F2DA7">
              <w:rPr>
                <w:rFonts w:ascii="Arial" w:hAnsi="Arial" w:cs="Arial"/>
                <w:b/>
                <w:sz w:val="20"/>
              </w:rPr>
              <w:t>мм</w:t>
            </w:r>
          </w:p>
          <w:p w14:paraId="70B97CFA" w14:textId="77777777" w:rsidR="0018005E" w:rsidRPr="008F456B" w:rsidRDefault="0018005E" w:rsidP="0018005E">
            <w:pPr>
              <w:ind w:left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/</w:t>
            </w:r>
            <w:r w:rsidRPr="007F2DA7">
              <w:rPr>
                <w:rFonts w:ascii="Arial" w:hAnsi="Arial" w:cs="Arial"/>
                <w:sz w:val="20"/>
                <w:lang w:val="en-US"/>
              </w:rPr>
              <w:t>Particle size, degree of abrasiveness), mm</w:t>
            </w:r>
          </w:p>
        </w:tc>
        <w:tc>
          <w:tcPr>
            <w:tcW w:w="4362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C81AD" w14:textId="77777777" w:rsidR="0018005E" w:rsidRPr="00D209AA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005E" w:rsidRPr="00E706BA" w14:paraId="085340F6" w14:textId="77777777" w:rsidTr="009B5C3F">
        <w:trPr>
          <w:trHeight w:val="323"/>
        </w:trPr>
        <w:tc>
          <w:tcPr>
            <w:tcW w:w="1051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D5C486C" w14:textId="518D6BB0" w:rsidR="0018005E" w:rsidRPr="007F2DA7" w:rsidRDefault="0018005E" w:rsidP="0018005E">
            <w:pPr>
              <w:ind w:left="0"/>
              <w:rPr>
                <w:rFonts w:ascii="Arial" w:hAnsi="Arial" w:cs="Arial"/>
                <w:b/>
                <w:sz w:val="20"/>
                <w:lang w:val="en-US"/>
              </w:rPr>
            </w:pPr>
            <w:r w:rsidRPr="007F2DA7">
              <w:rPr>
                <w:rFonts w:ascii="Arial" w:hAnsi="Arial" w:cs="Arial"/>
                <w:b/>
                <w:sz w:val="20"/>
                <w:lang w:val="en-US"/>
              </w:rPr>
              <w:t xml:space="preserve">3 </w:t>
            </w:r>
            <w:r w:rsidRPr="00B24186">
              <w:rPr>
                <w:rFonts w:ascii="Arial" w:hAnsi="Arial" w:cs="Arial"/>
                <w:b/>
                <w:sz w:val="20"/>
              </w:rPr>
              <w:t>Климатология</w:t>
            </w:r>
            <w:r w:rsidRPr="007F2DA7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B24186">
              <w:rPr>
                <w:rFonts w:ascii="Arial" w:hAnsi="Arial" w:cs="Arial"/>
                <w:b/>
                <w:sz w:val="20"/>
              </w:rPr>
              <w:t>места</w:t>
            </w:r>
            <w:r w:rsidRPr="007F2DA7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B24186">
              <w:rPr>
                <w:rFonts w:ascii="Arial" w:hAnsi="Arial" w:cs="Arial"/>
                <w:b/>
                <w:sz w:val="20"/>
              </w:rPr>
              <w:t>эксплуатации</w:t>
            </w:r>
            <w:r w:rsidRPr="007F2DA7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B24186">
              <w:rPr>
                <w:rFonts w:ascii="Arial" w:hAnsi="Arial" w:cs="Arial"/>
                <w:b/>
                <w:sz w:val="20"/>
              </w:rPr>
              <w:t>насосного</w:t>
            </w:r>
            <w:r w:rsidRPr="007F2DA7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B24186">
              <w:rPr>
                <w:rFonts w:ascii="Arial" w:hAnsi="Arial" w:cs="Arial"/>
                <w:b/>
                <w:sz w:val="20"/>
              </w:rPr>
              <w:t>агрегата</w:t>
            </w:r>
            <w:r w:rsidRPr="0018005E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 w:rsidRPr="007F2DA7">
              <w:rPr>
                <w:lang w:val="en-US"/>
              </w:rPr>
              <w:t xml:space="preserve"> </w:t>
            </w:r>
            <w:r w:rsidRPr="007F2DA7">
              <w:rPr>
                <w:rFonts w:ascii="Arial" w:hAnsi="Arial" w:cs="Arial"/>
                <w:sz w:val="20"/>
                <w:lang w:val="en-US"/>
              </w:rPr>
              <w:t>Climatology of the operation site of the pump unit</w:t>
            </w:r>
          </w:p>
        </w:tc>
      </w:tr>
      <w:tr w:rsidR="0018005E" w:rsidRPr="00B24186" w14:paraId="59626E61" w14:textId="77777777" w:rsidTr="009B5C3F">
        <w:trPr>
          <w:trHeight w:val="443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FDC3B" w14:textId="77777777" w:rsidR="0018005E" w:rsidRDefault="0018005E" w:rsidP="0018005E">
            <w:pPr>
              <w:ind w:left="0"/>
              <w:rPr>
                <w:rFonts w:ascii="Arial" w:hAnsi="Arial" w:cs="Arial"/>
                <w:sz w:val="20"/>
              </w:rPr>
            </w:pPr>
            <w:r w:rsidRPr="00B24186">
              <w:rPr>
                <w:rFonts w:ascii="Arial" w:hAnsi="Arial" w:cs="Arial"/>
                <w:sz w:val="20"/>
              </w:rPr>
              <w:t xml:space="preserve">3.1 </w:t>
            </w:r>
            <w:r w:rsidRPr="007F2DA7">
              <w:rPr>
                <w:rFonts w:ascii="Arial" w:hAnsi="Arial" w:cs="Arial"/>
                <w:b/>
                <w:sz w:val="20"/>
              </w:rPr>
              <w:t>Расположение насосного агрегата</w:t>
            </w:r>
          </w:p>
          <w:p w14:paraId="18E0AC7C" w14:textId="77777777" w:rsidR="0018005E" w:rsidRPr="008914DB" w:rsidRDefault="0018005E" w:rsidP="0018005E">
            <w:pPr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/</w:t>
            </w:r>
            <w:r>
              <w:t xml:space="preserve"> </w:t>
            </w:r>
            <w:proofErr w:type="spellStart"/>
            <w:r w:rsidRPr="007F2DA7">
              <w:rPr>
                <w:rFonts w:ascii="Arial" w:hAnsi="Arial" w:cs="Arial"/>
                <w:sz w:val="20"/>
              </w:rPr>
              <w:t>Pump</w:t>
            </w:r>
            <w:proofErr w:type="spellEnd"/>
            <w:r w:rsidRPr="007F2D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F2DA7">
              <w:rPr>
                <w:rFonts w:ascii="Arial" w:hAnsi="Arial" w:cs="Arial"/>
                <w:sz w:val="20"/>
              </w:rPr>
              <w:t>unit</w:t>
            </w:r>
            <w:proofErr w:type="spellEnd"/>
            <w:r w:rsidRPr="007F2D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F2DA7">
              <w:rPr>
                <w:rFonts w:ascii="Arial" w:hAnsi="Arial" w:cs="Arial"/>
                <w:sz w:val="20"/>
              </w:rPr>
              <w:t>location</w:t>
            </w:r>
            <w:proofErr w:type="spellEnd"/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5DDFF" w14:textId="77777777" w:rsidR="0018005E" w:rsidRPr="00B24186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8005E" w:rsidRPr="00D209AA" w14:paraId="47C2C9BB" w14:textId="77777777" w:rsidTr="009B5C3F">
        <w:trPr>
          <w:trHeight w:val="520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16B10" w14:textId="1E467943" w:rsidR="0018005E" w:rsidRDefault="0018005E" w:rsidP="0018005E">
            <w:pPr>
              <w:ind w:left="0" w:right="194"/>
              <w:jc w:val="both"/>
              <w:rPr>
                <w:rFonts w:ascii="Arial" w:hAnsi="Arial" w:cs="Arial"/>
                <w:sz w:val="20"/>
              </w:rPr>
            </w:pPr>
            <w:r w:rsidRPr="00B24186">
              <w:rPr>
                <w:rFonts w:ascii="Arial" w:hAnsi="Arial" w:cs="Arial"/>
                <w:sz w:val="20"/>
              </w:rPr>
              <w:t>3.2</w:t>
            </w:r>
            <w:r w:rsidR="00064C76" w:rsidRPr="00064C76">
              <w:rPr>
                <w:rFonts w:ascii="Arial" w:hAnsi="Arial" w:cs="Arial"/>
                <w:b/>
                <w:bCs/>
                <w:sz w:val="20"/>
              </w:rPr>
              <w:t>М</w:t>
            </w:r>
            <w:r w:rsidRPr="007F2DA7">
              <w:rPr>
                <w:rFonts w:ascii="Arial" w:hAnsi="Arial" w:cs="Arial"/>
                <w:b/>
                <w:sz w:val="20"/>
              </w:rPr>
              <w:t xml:space="preserve">инимальная температура окружающего </w:t>
            </w:r>
            <w:r w:rsidR="00064C76">
              <w:rPr>
                <w:rFonts w:ascii="Arial" w:hAnsi="Arial" w:cs="Arial"/>
                <w:b/>
                <w:sz w:val="20"/>
              </w:rPr>
              <w:br/>
              <w:t xml:space="preserve">      </w:t>
            </w:r>
            <w:r w:rsidRPr="007F2DA7">
              <w:rPr>
                <w:rFonts w:ascii="Arial" w:hAnsi="Arial" w:cs="Arial"/>
                <w:b/>
                <w:sz w:val="20"/>
              </w:rPr>
              <w:t xml:space="preserve">воздуха </w:t>
            </w:r>
            <w:proofErr w:type="spellStart"/>
            <w:r w:rsidRPr="007F2DA7">
              <w:rPr>
                <w:rFonts w:ascii="Arial" w:hAnsi="Arial" w:cs="Arial"/>
                <w:b/>
                <w:sz w:val="20"/>
                <w:vertAlign w:val="superscript"/>
              </w:rPr>
              <w:t>о</w:t>
            </w:r>
            <w:r w:rsidRPr="007F2DA7">
              <w:rPr>
                <w:rFonts w:ascii="Arial" w:hAnsi="Arial" w:cs="Arial"/>
                <w:b/>
                <w:sz w:val="20"/>
              </w:rPr>
              <w:t>С</w:t>
            </w:r>
            <w:proofErr w:type="spellEnd"/>
          </w:p>
          <w:p w14:paraId="72E506E5" w14:textId="7F3322CC" w:rsidR="0018005E" w:rsidRPr="00E706BA" w:rsidRDefault="0018005E" w:rsidP="0018005E">
            <w:pPr>
              <w:ind w:left="0" w:right="194"/>
              <w:jc w:val="both"/>
              <w:rPr>
                <w:rFonts w:ascii="Arial" w:hAnsi="Arial" w:cs="Arial"/>
                <w:sz w:val="20"/>
              </w:rPr>
            </w:pPr>
            <w:r w:rsidRPr="00E706BA">
              <w:rPr>
                <w:rFonts w:ascii="Arial" w:hAnsi="Arial" w:cs="Arial"/>
                <w:sz w:val="20"/>
              </w:rPr>
              <w:t xml:space="preserve">      / </w:t>
            </w:r>
            <w:r w:rsidR="00064C76">
              <w:rPr>
                <w:rFonts w:ascii="Arial" w:hAnsi="Arial" w:cs="Arial"/>
                <w:sz w:val="20"/>
                <w:lang w:val="en-US"/>
              </w:rPr>
              <w:t>M</w:t>
            </w:r>
            <w:r w:rsidRPr="007F2DA7">
              <w:rPr>
                <w:rFonts w:ascii="Arial" w:hAnsi="Arial" w:cs="Arial"/>
                <w:sz w:val="20"/>
                <w:lang w:val="en-US"/>
              </w:rPr>
              <w:t>inimum</w:t>
            </w:r>
            <w:r w:rsidRPr="00E706BA">
              <w:rPr>
                <w:rFonts w:ascii="Arial" w:hAnsi="Arial" w:cs="Arial"/>
                <w:sz w:val="20"/>
              </w:rPr>
              <w:t xml:space="preserve"> </w:t>
            </w:r>
            <w:r w:rsidRPr="007F2DA7">
              <w:rPr>
                <w:rFonts w:ascii="Arial" w:hAnsi="Arial" w:cs="Arial"/>
                <w:sz w:val="20"/>
                <w:lang w:val="en-US"/>
              </w:rPr>
              <w:t>ambient</w:t>
            </w:r>
            <w:r w:rsidRPr="00E706BA">
              <w:rPr>
                <w:rFonts w:ascii="Arial" w:hAnsi="Arial" w:cs="Arial"/>
                <w:sz w:val="20"/>
              </w:rPr>
              <w:t xml:space="preserve"> </w:t>
            </w:r>
            <w:r w:rsidRPr="007F2DA7">
              <w:rPr>
                <w:rFonts w:ascii="Arial" w:hAnsi="Arial" w:cs="Arial"/>
                <w:sz w:val="20"/>
                <w:lang w:val="en-US"/>
              </w:rPr>
              <w:t>temperature</w:t>
            </w:r>
            <w:r w:rsidRPr="00E706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7F2DA7">
              <w:rPr>
                <w:rFonts w:ascii="Arial" w:hAnsi="Arial" w:cs="Arial"/>
                <w:sz w:val="20"/>
                <w:vertAlign w:val="superscript"/>
                <w:lang w:val="en-US"/>
              </w:rPr>
              <w:t>o</w:t>
            </w:r>
            <w:r w:rsidRPr="007F2DA7">
              <w:rPr>
                <w:rFonts w:ascii="Arial" w:hAnsi="Arial" w:cs="Arial"/>
                <w:sz w:val="20"/>
                <w:lang w:val="en-US"/>
              </w:rPr>
              <w:t>C</w:t>
            </w:r>
            <w:proofErr w:type="spellEnd"/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468756" w14:textId="77777777" w:rsidR="0018005E" w:rsidRPr="00E706BA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8005E" w:rsidRPr="00B24186" w14:paraId="2BCC9CF6" w14:textId="77777777" w:rsidTr="009B5C3F">
        <w:trPr>
          <w:trHeight w:val="386"/>
        </w:trPr>
        <w:tc>
          <w:tcPr>
            <w:tcW w:w="6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1DC75" w14:textId="19323185" w:rsidR="0018005E" w:rsidRDefault="0018005E" w:rsidP="0018005E">
            <w:pPr>
              <w:ind w:left="0" w:right="221"/>
              <w:rPr>
                <w:rFonts w:ascii="Arial" w:hAnsi="Arial" w:cs="Arial"/>
                <w:sz w:val="20"/>
              </w:rPr>
            </w:pPr>
            <w:r w:rsidRPr="00B24186">
              <w:rPr>
                <w:rFonts w:ascii="Arial" w:hAnsi="Arial" w:cs="Arial"/>
                <w:sz w:val="20"/>
              </w:rPr>
              <w:t xml:space="preserve">3.3 </w:t>
            </w:r>
            <w:r w:rsidR="00064C76">
              <w:rPr>
                <w:rFonts w:ascii="Arial" w:hAnsi="Arial" w:cs="Arial"/>
                <w:b/>
                <w:sz w:val="20"/>
              </w:rPr>
              <w:t>М</w:t>
            </w:r>
            <w:r w:rsidRPr="007F2DA7">
              <w:rPr>
                <w:rFonts w:ascii="Arial" w:hAnsi="Arial" w:cs="Arial"/>
                <w:b/>
                <w:sz w:val="20"/>
              </w:rPr>
              <w:t>аксимальная температура окружающего</w:t>
            </w:r>
            <w:r w:rsidRPr="00B24186">
              <w:rPr>
                <w:rFonts w:ascii="Arial" w:hAnsi="Arial" w:cs="Arial"/>
                <w:sz w:val="20"/>
              </w:rPr>
              <w:t xml:space="preserve"> </w:t>
            </w:r>
            <w:r w:rsidRPr="007F2DA7">
              <w:rPr>
                <w:rFonts w:ascii="Arial" w:hAnsi="Arial" w:cs="Arial"/>
                <w:b/>
                <w:sz w:val="20"/>
              </w:rPr>
              <w:t>воздуха</w:t>
            </w:r>
          </w:p>
          <w:p w14:paraId="26333FF5" w14:textId="59E1A53B" w:rsidR="0018005E" w:rsidRPr="00B24186" w:rsidRDefault="00064C76" w:rsidP="0018005E">
            <w:pPr>
              <w:ind w:left="0" w:right="221"/>
              <w:rPr>
                <w:rFonts w:ascii="Arial" w:hAnsi="Arial" w:cs="Arial"/>
                <w:sz w:val="20"/>
              </w:rPr>
            </w:pPr>
            <w:r w:rsidRPr="00064C76">
              <w:rPr>
                <w:rFonts w:ascii="Arial" w:hAnsi="Arial" w:cs="Arial"/>
                <w:sz w:val="20"/>
              </w:rPr>
              <w:t xml:space="preserve">   </w:t>
            </w:r>
            <w:r w:rsidRPr="00E706BA">
              <w:rPr>
                <w:rFonts w:ascii="Arial" w:hAnsi="Arial" w:cs="Arial"/>
                <w:sz w:val="20"/>
              </w:rPr>
              <w:t xml:space="preserve">  </w:t>
            </w:r>
            <w:r w:rsidRPr="00064C76">
              <w:rPr>
                <w:rFonts w:ascii="Arial" w:hAnsi="Arial" w:cs="Arial"/>
                <w:sz w:val="20"/>
              </w:rPr>
              <w:t xml:space="preserve"> </w:t>
            </w:r>
            <w:r w:rsidR="0018005E">
              <w:rPr>
                <w:rFonts w:ascii="Arial" w:hAnsi="Arial" w:cs="Arial"/>
                <w:sz w:val="20"/>
              </w:rPr>
              <w:t>/</w:t>
            </w:r>
            <w:r w:rsidR="0018005E" w:rsidRPr="00064C7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64C76">
              <w:rPr>
                <w:rFonts w:ascii="Arial" w:hAnsi="Arial" w:cs="Arial"/>
                <w:sz w:val="20"/>
              </w:rPr>
              <w:t>M</w:t>
            </w:r>
            <w:r w:rsidR="0018005E" w:rsidRPr="007F2DA7">
              <w:rPr>
                <w:rFonts w:ascii="Arial" w:hAnsi="Arial" w:cs="Arial"/>
                <w:sz w:val="20"/>
              </w:rPr>
              <w:t>aximum</w:t>
            </w:r>
            <w:proofErr w:type="spellEnd"/>
            <w:r w:rsidR="0018005E" w:rsidRPr="007F2DA7">
              <w:rPr>
                <w:rFonts w:ascii="Arial" w:hAnsi="Arial" w:cs="Arial"/>
                <w:sz w:val="20"/>
              </w:rPr>
              <w:t xml:space="preserve"> </w:t>
            </w:r>
            <w:r w:rsidRPr="007F2DA7">
              <w:rPr>
                <w:rFonts w:ascii="Arial" w:hAnsi="Arial" w:cs="Arial"/>
                <w:sz w:val="20"/>
                <w:lang w:val="en-US"/>
              </w:rPr>
              <w:t>ambient</w:t>
            </w:r>
            <w:r w:rsidRPr="00E706BA">
              <w:rPr>
                <w:rFonts w:ascii="Arial" w:hAnsi="Arial" w:cs="Arial"/>
                <w:sz w:val="20"/>
              </w:rPr>
              <w:t xml:space="preserve"> </w:t>
            </w:r>
            <w:r w:rsidRPr="007F2DA7">
              <w:rPr>
                <w:rFonts w:ascii="Arial" w:hAnsi="Arial" w:cs="Arial"/>
                <w:sz w:val="20"/>
                <w:lang w:val="en-US"/>
              </w:rPr>
              <w:t>temperature</w:t>
            </w:r>
            <w:r w:rsidRPr="00E706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7F2DA7">
              <w:rPr>
                <w:rFonts w:ascii="Arial" w:hAnsi="Arial" w:cs="Arial"/>
                <w:sz w:val="20"/>
                <w:vertAlign w:val="superscript"/>
                <w:lang w:val="en-US"/>
              </w:rPr>
              <w:t>o</w:t>
            </w:r>
            <w:r w:rsidRPr="007F2DA7">
              <w:rPr>
                <w:rFonts w:ascii="Arial" w:hAnsi="Arial" w:cs="Arial"/>
                <w:sz w:val="20"/>
                <w:lang w:val="en-US"/>
              </w:rPr>
              <w:t>C</w:t>
            </w:r>
            <w:proofErr w:type="spellEnd"/>
          </w:p>
        </w:tc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297079" w14:textId="77777777" w:rsidR="0018005E" w:rsidRPr="00D209AA" w:rsidRDefault="0018005E" w:rsidP="0018005E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8005E" w:rsidRPr="00B24186" w14:paraId="1E9E7A5E" w14:textId="77777777" w:rsidTr="009B5C3F">
        <w:tblPrEx>
          <w:tblCellMar>
            <w:top w:w="25" w:type="dxa"/>
            <w:left w:w="101" w:type="dxa"/>
            <w:right w:w="57" w:type="dxa"/>
          </w:tblCellMar>
        </w:tblPrEx>
        <w:trPr>
          <w:trHeight w:val="279"/>
        </w:trPr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9911163" w14:textId="23355F15" w:rsidR="0018005E" w:rsidRPr="007F2DA7" w:rsidRDefault="0018005E" w:rsidP="0018005E">
            <w:pPr>
              <w:ind w:left="10"/>
              <w:rPr>
                <w:rFonts w:ascii="Arial" w:hAnsi="Arial" w:cs="Arial"/>
                <w:b/>
                <w:sz w:val="20"/>
                <w:lang w:val="en-US"/>
              </w:rPr>
            </w:pPr>
            <w:r w:rsidRPr="00B24186">
              <w:rPr>
                <w:rFonts w:ascii="Arial" w:hAnsi="Arial" w:cs="Arial"/>
                <w:b/>
                <w:sz w:val="20"/>
              </w:rPr>
              <w:t>4 Исполнение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/ </w:t>
            </w:r>
            <w:r w:rsidRPr="007F2DA7">
              <w:rPr>
                <w:rFonts w:ascii="Arial" w:hAnsi="Arial" w:cs="Arial"/>
                <w:sz w:val="20"/>
                <w:lang w:val="en-US"/>
              </w:rPr>
              <w:t>Execution</w:t>
            </w:r>
          </w:p>
        </w:tc>
        <w:tc>
          <w:tcPr>
            <w:tcW w:w="4394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54F095" w14:textId="77777777" w:rsidR="0018005E" w:rsidRPr="00B24186" w:rsidRDefault="0018005E" w:rsidP="0018005E">
            <w:pPr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9B5C3F" w:rsidRPr="00D209AA" w14:paraId="228CA705" w14:textId="77777777" w:rsidTr="00FC06F6">
        <w:tblPrEx>
          <w:tblCellMar>
            <w:top w:w="25" w:type="dxa"/>
            <w:left w:w="101" w:type="dxa"/>
            <w:right w:w="57" w:type="dxa"/>
          </w:tblCellMar>
        </w:tblPrEx>
        <w:trPr>
          <w:trHeight w:val="221"/>
        </w:trPr>
        <w:tc>
          <w:tcPr>
            <w:tcW w:w="61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D33128" w14:textId="591F452F" w:rsidR="009B5C3F" w:rsidRPr="009B5C3F" w:rsidRDefault="009B5C3F" w:rsidP="0018005E">
            <w:pPr>
              <w:ind w:left="1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4.1 </w:t>
            </w:r>
            <w:r w:rsidRPr="009B5C3F">
              <w:rPr>
                <w:rFonts w:ascii="Arial" w:hAnsi="Arial" w:cs="Arial"/>
                <w:b/>
                <w:bCs/>
                <w:sz w:val="20"/>
                <w:lang w:val="en-US"/>
              </w:rPr>
              <w:t>C</w:t>
            </w:r>
            <w:proofErr w:type="spellStart"/>
            <w:r w:rsidRPr="009B5C3F">
              <w:rPr>
                <w:rFonts w:ascii="Arial" w:hAnsi="Arial" w:cs="Arial"/>
                <w:b/>
                <w:bCs/>
                <w:sz w:val="20"/>
              </w:rPr>
              <w:t>оответствие</w:t>
            </w:r>
            <w:proofErr w:type="spellEnd"/>
            <w:r w:rsidRPr="009B5C3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B5C3F">
              <w:rPr>
                <w:rFonts w:ascii="Arial" w:hAnsi="Arial" w:cs="Arial"/>
                <w:b/>
                <w:bCs/>
                <w:sz w:val="20"/>
                <w:lang w:val="en-US"/>
              </w:rPr>
              <w:t>API 675</w:t>
            </w:r>
            <w:r w:rsidRPr="009B5C3F">
              <w:rPr>
                <w:rFonts w:ascii="Arial" w:hAnsi="Arial" w:cs="Arial"/>
                <w:b/>
                <w:bCs/>
                <w:sz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9B5C3F">
              <w:rPr>
                <w:rFonts w:ascii="Arial" w:hAnsi="Arial" w:cs="Arial"/>
                <w:sz w:val="20"/>
                <w:lang w:val="en-US"/>
              </w:rPr>
              <w:t>API 675 Compliance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21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97B6FE" w14:textId="0E581A9B" w:rsidR="009B5C3F" w:rsidRPr="009B5C3F" w:rsidRDefault="009B5C3F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Да / </w:t>
            </w:r>
            <w:r>
              <w:rPr>
                <w:rFonts w:ascii="Arial" w:hAnsi="Arial" w:cs="Arial"/>
                <w:sz w:val="20"/>
                <w:lang w:val="en-US"/>
              </w:rPr>
              <w:t>Yes</w:t>
            </w:r>
          </w:p>
        </w:tc>
        <w:tc>
          <w:tcPr>
            <w:tcW w:w="21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8E4B" w14:textId="2DA1DF97" w:rsidR="009B5C3F" w:rsidRPr="00941AC6" w:rsidRDefault="009B5C3F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Нет / </w:t>
            </w:r>
            <w:r>
              <w:rPr>
                <w:rFonts w:ascii="Arial" w:hAnsi="Arial" w:cs="Arial"/>
                <w:sz w:val="20"/>
                <w:lang w:val="en-US"/>
              </w:rPr>
              <w:t>No</w:t>
            </w:r>
          </w:p>
        </w:tc>
      </w:tr>
      <w:tr w:rsidR="009B5C3F" w:rsidRPr="00D209AA" w14:paraId="059CA227" w14:textId="77777777" w:rsidTr="00FC06F6">
        <w:tblPrEx>
          <w:tblCellMar>
            <w:top w:w="25" w:type="dxa"/>
            <w:left w:w="101" w:type="dxa"/>
            <w:right w:w="57" w:type="dxa"/>
          </w:tblCellMar>
        </w:tblPrEx>
        <w:trPr>
          <w:trHeight w:val="221"/>
        </w:trPr>
        <w:tc>
          <w:tcPr>
            <w:tcW w:w="61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B0FF2" w14:textId="77777777" w:rsidR="009B5C3F" w:rsidRDefault="009B5C3F" w:rsidP="0018005E">
            <w:pPr>
              <w:ind w:left="1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804F7" w14:textId="77777777" w:rsidR="009B5C3F" w:rsidRPr="00941AC6" w:rsidRDefault="009B5C3F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2FAA13" w14:textId="2C291359" w:rsidR="009B5C3F" w:rsidRPr="00941AC6" w:rsidRDefault="009B5C3F" w:rsidP="0018005E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B5C3F" w:rsidRPr="00E706BA" w14:paraId="75C95CCA" w14:textId="77777777" w:rsidTr="009B5C3F">
        <w:tblPrEx>
          <w:tblCellMar>
            <w:top w:w="25" w:type="dxa"/>
            <w:left w:w="101" w:type="dxa"/>
            <w:right w:w="57" w:type="dxa"/>
          </w:tblCellMar>
        </w:tblPrEx>
        <w:trPr>
          <w:trHeight w:val="135"/>
        </w:trPr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6BA95" w14:textId="70D99701" w:rsidR="009B5C3F" w:rsidRPr="008F456B" w:rsidRDefault="009B5C3F" w:rsidP="009B5C3F">
            <w:pPr>
              <w:ind w:left="10"/>
              <w:rPr>
                <w:rFonts w:ascii="Arial" w:hAnsi="Arial" w:cs="Arial"/>
                <w:sz w:val="20"/>
                <w:lang w:val="en-US"/>
              </w:rPr>
            </w:pPr>
            <w:r w:rsidRPr="008F456B">
              <w:rPr>
                <w:rFonts w:ascii="Arial" w:hAnsi="Arial" w:cs="Arial"/>
                <w:sz w:val="20"/>
                <w:lang w:val="en-US"/>
              </w:rPr>
              <w:t>4.</w:t>
            </w:r>
            <w:r w:rsidRPr="00E706BA">
              <w:rPr>
                <w:rFonts w:ascii="Arial" w:hAnsi="Arial" w:cs="Arial"/>
                <w:sz w:val="20"/>
                <w:lang w:val="en-US"/>
              </w:rPr>
              <w:t>2</w:t>
            </w:r>
            <w:r w:rsidRPr="008F456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F2DA7">
              <w:rPr>
                <w:rFonts w:ascii="Arial" w:hAnsi="Arial" w:cs="Arial"/>
                <w:b/>
                <w:sz w:val="20"/>
              </w:rPr>
              <w:t>Тип</w:t>
            </w:r>
            <w:r w:rsidRPr="008F456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7F2DA7">
              <w:rPr>
                <w:rFonts w:ascii="Arial" w:hAnsi="Arial" w:cs="Arial"/>
                <w:b/>
                <w:sz w:val="20"/>
              </w:rPr>
              <w:t>гидравлики</w:t>
            </w:r>
          </w:p>
          <w:p w14:paraId="20332890" w14:textId="7EA0CBF4" w:rsidR="009B5C3F" w:rsidRPr="008F456B" w:rsidRDefault="009B5C3F" w:rsidP="009B5C3F">
            <w:pPr>
              <w:ind w:left="1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/</w:t>
            </w:r>
            <w:r w:rsidRPr="007F2DA7">
              <w:rPr>
                <w:rFonts w:ascii="Arial" w:hAnsi="Arial" w:cs="Arial"/>
                <w:sz w:val="20"/>
                <w:lang w:val="en-US"/>
              </w:rPr>
              <w:t>Type of hydraulics</w:t>
            </w:r>
          </w:p>
        </w:tc>
        <w:tc>
          <w:tcPr>
            <w:tcW w:w="43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7EA03" w14:textId="77777777" w:rsidR="009B5C3F" w:rsidRPr="00941AC6" w:rsidRDefault="009B5C3F" w:rsidP="009B5C3F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B5C3F" w:rsidRPr="00E706BA" w14:paraId="08318107" w14:textId="77777777" w:rsidTr="009B5C3F">
        <w:tblPrEx>
          <w:tblCellMar>
            <w:top w:w="25" w:type="dxa"/>
            <w:left w:w="101" w:type="dxa"/>
            <w:right w:w="57" w:type="dxa"/>
          </w:tblCellMar>
        </w:tblPrEx>
        <w:trPr>
          <w:trHeight w:val="266"/>
        </w:trPr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03825" w14:textId="47C68D1E" w:rsidR="009B5C3F" w:rsidRPr="008F456B" w:rsidRDefault="009B5C3F" w:rsidP="009B5C3F">
            <w:pPr>
              <w:ind w:left="10"/>
              <w:rPr>
                <w:rFonts w:ascii="Arial" w:hAnsi="Arial" w:cs="Arial"/>
                <w:sz w:val="20"/>
                <w:lang w:val="en-US"/>
              </w:rPr>
            </w:pPr>
            <w:r w:rsidRPr="008F456B">
              <w:rPr>
                <w:rFonts w:ascii="Arial" w:hAnsi="Arial" w:cs="Arial"/>
                <w:sz w:val="20"/>
                <w:lang w:val="en-US"/>
              </w:rPr>
              <w:t>4.</w:t>
            </w:r>
            <w:r w:rsidRPr="00E706BA">
              <w:rPr>
                <w:rFonts w:ascii="Arial" w:hAnsi="Arial" w:cs="Arial"/>
                <w:sz w:val="20"/>
                <w:lang w:val="en-US"/>
              </w:rPr>
              <w:t>3</w:t>
            </w:r>
            <w:r w:rsidRPr="008F456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F2DA7">
              <w:rPr>
                <w:rFonts w:ascii="Arial" w:hAnsi="Arial" w:cs="Arial"/>
                <w:b/>
                <w:sz w:val="20"/>
              </w:rPr>
              <w:t>Материал</w:t>
            </w:r>
            <w:r w:rsidRPr="008F456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7F2DA7">
              <w:rPr>
                <w:rFonts w:ascii="Arial" w:hAnsi="Arial" w:cs="Arial"/>
                <w:b/>
                <w:sz w:val="20"/>
              </w:rPr>
              <w:t>проточной</w:t>
            </w:r>
            <w:r w:rsidRPr="008F456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7F2DA7">
              <w:rPr>
                <w:rFonts w:ascii="Arial" w:hAnsi="Arial" w:cs="Arial"/>
                <w:b/>
                <w:sz w:val="20"/>
              </w:rPr>
              <w:t>части</w:t>
            </w:r>
          </w:p>
          <w:p w14:paraId="02A6A84E" w14:textId="77777777" w:rsidR="009B5C3F" w:rsidRPr="007F2DA7" w:rsidRDefault="009B5C3F" w:rsidP="009B5C3F">
            <w:pPr>
              <w:ind w:left="1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/</w:t>
            </w:r>
            <w:r w:rsidRPr="007F2DA7">
              <w:rPr>
                <w:rFonts w:ascii="Arial" w:hAnsi="Arial" w:cs="Arial"/>
                <w:sz w:val="20"/>
                <w:lang w:val="en-US"/>
              </w:rPr>
              <w:t xml:space="preserve">Material of the </w:t>
            </w:r>
            <w:r>
              <w:rPr>
                <w:rFonts w:ascii="Arial" w:hAnsi="Arial" w:cs="Arial"/>
                <w:sz w:val="20"/>
                <w:lang w:val="en-US"/>
              </w:rPr>
              <w:t>wet</w:t>
            </w:r>
            <w:r w:rsidRPr="007F2DA7">
              <w:rPr>
                <w:rFonts w:ascii="Arial" w:hAnsi="Arial" w:cs="Arial"/>
                <w:sz w:val="20"/>
                <w:lang w:val="en-US"/>
              </w:rPr>
              <w:t xml:space="preserve"> part</w:t>
            </w:r>
          </w:p>
        </w:tc>
        <w:tc>
          <w:tcPr>
            <w:tcW w:w="43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93690A" w14:textId="77777777" w:rsidR="009B5C3F" w:rsidRPr="00283E2F" w:rsidRDefault="009B5C3F" w:rsidP="009B5C3F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B5C3F" w:rsidRPr="00B24186" w14:paraId="7425C704" w14:textId="77777777" w:rsidTr="009B5C3F">
        <w:tblPrEx>
          <w:tblCellMar>
            <w:top w:w="25" w:type="dxa"/>
            <w:left w:w="101" w:type="dxa"/>
            <w:right w:w="57" w:type="dxa"/>
          </w:tblCellMar>
        </w:tblPrEx>
        <w:trPr>
          <w:trHeight w:val="143"/>
        </w:trPr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F8C3B" w14:textId="26787D5C" w:rsidR="009B5C3F" w:rsidRDefault="009B5C3F" w:rsidP="009B5C3F">
            <w:pPr>
              <w:ind w:left="10"/>
              <w:rPr>
                <w:rFonts w:ascii="Arial" w:hAnsi="Arial" w:cs="Arial"/>
                <w:sz w:val="20"/>
              </w:rPr>
            </w:pPr>
            <w:r w:rsidRPr="00B24186">
              <w:rPr>
                <w:rFonts w:ascii="Arial" w:hAnsi="Arial" w:cs="Arial"/>
                <w:sz w:val="20"/>
              </w:rPr>
              <w:t>4.</w:t>
            </w:r>
            <w:r>
              <w:rPr>
                <w:rFonts w:ascii="Arial" w:hAnsi="Arial" w:cs="Arial"/>
                <w:sz w:val="20"/>
              </w:rPr>
              <w:t>4</w:t>
            </w:r>
            <w:r w:rsidRPr="00B24186">
              <w:rPr>
                <w:rFonts w:ascii="Arial" w:hAnsi="Arial" w:cs="Arial"/>
                <w:sz w:val="20"/>
              </w:rPr>
              <w:t xml:space="preserve"> </w:t>
            </w:r>
            <w:r w:rsidRPr="007F2DA7">
              <w:rPr>
                <w:rFonts w:ascii="Arial" w:hAnsi="Arial" w:cs="Arial"/>
                <w:b/>
                <w:sz w:val="20"/>
              </w:rPr>
              <w:t>Тип уплотнения</w:t>
            </w:r>
          </w:p>
          <w:p w14:paraId="3123B775" w14:textId="77777777" w:rsidR="009B5C3F" w:rsidRPr="007F2DA7" w:rsidRDefault="009B5C3F" w:rsidP="009B5C3F">
            <w:pPr>
              <w:ind w:left="1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/Sealing type</w:t>
            </w:r>
          </w:p>
        </w:tc>
        <w:tc>
          <w:tcPr>
            <w:tcW w:w="43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1DF71" w14:textId="77777777" w:rsidR="009B5C3F" w:rsidRPr="00807EA0" w:rsidRDefault="009B5C3F" w:rsidP="009B5C3F">
            <w:pPr>
              <w:ind w:left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B5C3F" w:rsidRPr="00B24186" w14:paraId="02441413" w14:textId="77777777" w:rsidTr="009B5C3F">
        <w:tblPrEx>
          <w:tblCellMar>
            <w:top w:w="25" w:type="dxa"/>
            <w:left w:w="101" w:type="dxa"/>
            <w:right w:w="57" w:type="dxa"/>
          </w:tblCellMar>
        </w:tblPrEx>
        <w:trPr>
          <w:trHeight w:val="315"/>
        </w:trPr>
        <w:tc>
          <w:tcPr>
            <w:tcW w:w="1051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850E3E7" w14:textId="3659844D" w:rsidR="009B5C3F" w:rsidRPr="007F2DA7" w:rsidRDefault="009B5C3F" w:rsidP="009B5C3F">
            <w:pPr>
              <w:ind w:left="0"/>
              <w:rPr>
                <w:rFonts w:ascii="Arial" w:hAnsi="Arial" w:cs="Arial"/>
                <w:b/>
                <w:sz w:val="20"/>
                <w:lang w:val="en-US"/>
              </w:rPr>
            </w:pPr>
            <w:r w:rsidRPr="00B24186">
              <w:rPr>
                <w:rFonts w:ascii="Arial" w:hAnsi="Arial" w:cs="Arial"/>
                <w:b/>
                <w:sz w:val="20"/>
              </w:rPr>
              <w:t>5 Привод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/ </w:t>
            </w:r>
            <w:r w:rsidRPr="007F2DA7">
              <w:rPr>
                <w:rFonts w:ascii="Arial" w:hAnsi="Arial" w:cs="Arial"/>
                <w:sz w:val="20"/>
                <w:lang w:val="en-US"/>
              </w:rPr>
              <w:t>Driver</w:t>
            </w:r>
          </w:p>
        </w:tc>
      </w:tr>
      <w:tr w:rsidR="009B5C3F" w:rsidRPr="007E308D" w14:paraId="6B07B942" w14:textId="77777777" w:rsidTr="009B5C3F">
        <w:tblPrEx>
          <w:tblCellMar>
            <w:top w:w="25" w:type="dxa"/>
            <w:left w:w="101" w:type="dxa"/>
            <w:right w:w="57" w:type="dxa"/>
          </w:tblCellMar>
        </w:tblPrEx>
        <w:trPr>
          <w:trHeight w:val="259"/>
        </w:trPr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2D9BF" w14:textId="77777777" w:rsidR="009B5C3F" w:rsidRDefault="009B5C3F" w:rsidP="009B5C3F">
            <w:pPr>
              <w:ind w:left="10"/>
              <w:rPr>
                <w:rFonts w:ascii="Arial" w:hAnsi="Arial" w:cs="Arial"/>
                <w:sz w:val="20"/>
              </w:rPr>
            </w:pPr>
            <w:r w:rsidRPr="00B24186">
              <w:rPr>
                <w:rFonts w:ascii="Arial" w:hAnsi="Arial" w:cs="Arial"/>
                <w:sz w:val="20"/>
              </w:rPr>
              <w:t xml:space="preserve">5.1 </w:t>
            </w:r>
            <w:r w:rsidRPr="007F2DA7">
              <w:rPr>
                <w:rFonts w:ascii="Arial" w:hAnsi="Arial" w:cs="Arial"/>
                <w:b/>
                <w:sz w:val="20"/>
              </w:rPr>
              <w:t>Тип</w:t>
            </w:r>
          </w:p>
          <w:p w14:paraId="36283ABF" w14:textId="77777777" w:rsidR="009B5C3F" w:rsidRPr="007F2DA7" w:rsidRDefault="009B5C3F" w:rsidP="009B5C3F">
            <w:pPr>
              <w:ind w:left="1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/Type</w:t>
            </w:r>
          </w:p>
        </w:tc>
        <w:tc>
          <w:tcPr>
            <w:tcW w:w="43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2915C" w14:textId="77777777" w:rsidR="009B5C3F" w:rsidRDefault="009B5C3F" w:rsidP="009B5C3F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206F5B21" w14:textId="77777777" w:rsidR="009B5C3F" w:rsidRPr="00A12589" w:rsidRDefault="009B5C3F" w:rsidP="009B5C3F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B5C3F" w:rsidRPr="008F456B" w14:paraId="125D3040" w14:textId="77777777" w:rsidTr="009B5C3F">
        <w:tblPrEx>
          <w:tblCellMar>
            <w:top w:w="25" w:type="dxa"/>
            <w:left w:w="101" w:type="dxa"/>
            <w:right w:w="57" w:type="dxa"/>
          </w:tblCellMar>
        </w:tblPrEx>
        <w:trPr>
          <w:trHeight w:val="266"/>
        </w:trPr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5B02A1" w14:textId="05ED1805" w:rsidR="009B5C3F" w:rsidRPr="007E308D" w:rsidRDefault="009B5C3F" w:rsidP="009B5C3F">
            <w:pPr>
              <w:ind w:left="10"/>
              <w:rPr>
                <w:rFonts w:ascii="Arial" w:hAnsi="Arial" w:cs="Arial"/>
                <w:sz w:val="20"/>
              </w:rPr>
            </w:pPr>
            <w:r w:rsidRPr="00B24186">
              <w:rPr>
                <w:rFonts w:ascii="Arial" w:hAnsi="Arial" w:cs="Arial"/>
                <w:sz w:val="20"/>
              </w:rPr>
              <w:t xml:space="preserve">5.2 </w:t>
            </w:r>
            <w:r w:rsidRPr="007F2DA7">
              <w:rPr>
                <w:rFonts w:ascii="Arial" w:hAnsi="Arial" w:cs="Arial"/>
                <w:b/>
                <w:sz w:val="20"/>
              </w:rPr>
              <w:t>Напряжение питания, В</w:t>
            </w:r>
            <w:r w:rsidRPr="007E308D">
              <w:rPr>
                <w:rFonts w:ascii="Arial" w:hAnsi="Arial" w:cs="Arial"/>
                <w:b/>
                <w:sz w:val="20"/>
              </w:rPr>
              <w:t xml:space="preserve"> </w:t>
            </w:r>
            <w:r w:rsidR="00814E52">
              <w:rPr>
                <w:rFonts w:ascii="Arial" w:hAnsi="Arial" w:cs="Arial"/>
                <w:b/>
                <w:sz w:val="20"/>
              </w:rPr>
              <w:br/>
            </w:r>
            <w:r w:rsidR="00814E52" w:rsidRPr="00814E52">
              <w:rPr>
                <w:rFonts w:ascii="Arial" w:hAnsi="Arial" w:cs="Arial"/>
                <w:b/>
                <w:sz w:val="20"/>
              </w:rPr>
              <w:t xml:space="preserve">    </w:t>
            </w:r>
            <w:r w:rsidRPr="007E308D">
              <w:rPr>
                <w:rFonts w:ascii="Arial" w:hAnsi="Arial" w:cs="Arial"/>
                <w:sz w:val="20"/>
              </w:rPr>
              <w:t xml:space="preserve"> /</w:t>
            </w:r>
            <w:r w:rsidRPr="007F2DA7">
              <w:rPr>
                <w:rFonts w:ascii="Arial" w:hAnsi="Arial" w:cs="Arial"/>
                <w:sz w:val="20"/>
                <w:lang w:val="en-US"/>
              </w:rPr>
              <w:t>Voltage</w:t>
            </w:r>
            <w:r w:rsidRPr="007E308D">
              <w:rPr>
                <w:rFonts w:ascii="Arial" w:hAnsi="Arial" w:cs="Arial"/>
                <w:sz w:val="20"/>
              </w:rPr>
              <w:t xml:space="preserve"> </w:t>
            </w:r>
            <w:r w:rsidRPr="007F2DA7">
              <w:rPr>
                <w:rFonts w:ascii="Arial" w:hAnsi="Arial" w:cs="Arial"/>
                <w:sz w:val="20"/>
                <w:lang w:val="en-US"/>
              </w:rPr>
              <w:t>supply</w:t>
            </w:r>
            <w:r w:rsidRPr="007E308D">
              <w:rPr>
                <w:rFonts w:ascii="Arial" w:hAnsi="Arial" w:cs="Arial"/>
                <w:sz w:val="20"/>
              </w:rPr>
              <w:t xml:space="preserve">, </w:t>
            </w:r>
            <w:r w:rsidRPr="007F2DA7">
              <w:rPr>
                <w:rFonts w:ascii="Arial" w:hAnsi="Arial" w:cs="Arial"/>
                <w:sz w:val="20"/>
                <w:lang w:val="en-US"/>
              </w:rPr>
              <w:t>V</w:t>
            </w:r>
            <w:r w:rsidRPr="007E308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3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809276" w14:textId="77777777" w:rsidR="009B5C3F" w:rsidRPr="00D209AA" w:rsidRDefault="009B5C3F" w:rsidP="009B5C3F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14:paraId="177F86A5" w14:textId="77777777" w:rsidR="009B5C3F" w:rsidRPr="00D209AA" w:rsidRDefault="009B5C3F" w:rsidP="009B5C3F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B5C3F" w:rsidRPr="00E706BA" w14:paraId="71E99EA2" w14:textId="77777777" w:rsidTr="009B5C3F">
        <w:tblPrEx>
          <w:tblCellMar>
            <w:top w:w="25" w:type="dxa"/>
            <w:left w:w="101" w:type="dxa"/>
            <w:right w:w="57" w:type="dxa"/>
          </w:tblCellMar>
        </w:tblPrEx>
        <w:trPr>
          <w:trHeight w:val="266"/>
        </w:trPr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0C598" w14:textId="42CFD002" w:rsidR="009B5C3F" w:rsidRPr="007E308D" w:rsidRDefault="009B5C3F" w:rsidP="009B5C3F">
            <w:pPr>
              <w:ind w:left="10"/>
              <w:rPr>
                <w:rFonts w:ascii="Arial" w:hAnsi="Arial" w:cs="Arial"/>
                <w:sz w:val="20"/>
                <w:lang w:val="en-US"/>
              </w:rPr>
            </w:pPr>
            <w:r w:rsidRPr="007E308D">
              <w:rPr>
                <w:rFonts w:ascii="Arial" w:hAnsi="Arial" w:cs="Arial"/>
                <w:sz w:val="20"/>
                <w:lang w:val="en-US"/>
              </w:rPr>
              <w:t>5.3</w:t>
            </w:r>
            <w:r w:rsidRPr="00E67504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Pr="00E67504">
              <w:rPr>
                <w:rFonts w:ascii="Arial" w:hAnsi="Arial" w:cs="Arial"/>
                <w:b/>
                <w:bCs/>
                <w:sz w:val="20"/>
              </w:rPr>
              <w:t>Частота</w:t>
            </w:r>
            <w:r w:rsidRPr="007E308D">
              <w:rPr>
                <w:rFonts w:ascii="Arial" w:hAnsi="Arial" w:cs="Arial"/>
                <w:b/>
                <w:sz w:val="20"/>
                <w:lang w:val="en-US"/>
              </w:rPr>
              <w:t xml:space="preserve">, </w:t>
            </w:r>
            <w:r w:rsidRPr="007F2DA7">
              <w:rPr>
                <w:rFonts w:ascii="Arial" w:hAnsi="Arial" w:cs="Arial"/>
                <w:b/>
                <w:sz w:val="20"/>
              </w:rPr>
              <w:t>Гц</w:t>
            </w:r>
            <w:r w:rsidRPr="007E308D">
              <w:rPr>
                <w:rFonts w:ascii="Arial" w:hAnsi="Arial" w:cs="Arial"/>
                <w:b/>
                <w:sz w:val="20"/>
                <w:lang w:val="en-US"/>
              </w:rPr>
              <w:t xml:space="preserve">/ </w:t>
            </w:r>
            <w:r w:rsidRPr="007F2DA7">
              <w:rPr>
                <w:rFonts w:ascii="Arial" w:hAnsi="Arial" w:cs="Arial"/>
                <w:b/>
                <w:sz w:val="20"/>
              </w:rPr>
              <w:t>кол</w:t>
            </w:r>
            <w:r w:rsidRPr="007E308D">
              <w:rPr>
                <w:rFonts w:ascii="Arial" w:hAnsi="Arial" w:cs="Arial"/>
                <w:b/>
                <w:sz w:val="20"/>
                <w:lang w:val="en-US"/>
              </w:rPr>
              <w:t>-</w:t>
            </w:r>
            <w:r w:rsidRPr="007F2DA7">
              <w:rPr>
                <w:rFonts w:ascii="Arial" w:hAnsi="Arial" w:cs="Arial"/>
                <w:b/>
                <w:sz w:val="20"/>
              </w:rPr>
              <w:t>во</w:t>
            </w:r>
            <w:r w:rsidRPr="007E308D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7F2DA7">
              <w:rPr>
                <w:rFonts w:ascii="Arial" w:hAnsi="Arial" w:cs="Arial"/>
                <w:b/>
                <w:sz w:val="20"/>
              </w:rPr>
              <w:t>фаз</w:t>
            </w:r>
            <w:r w:rsidRPr="007F2DA7">
              <w:rPr>
                <w:rFonts w:ascii="Arial" w:hAnsi="Arial" w:cs="Arial"/>
                <w:sz w:val="20"/>
                <w:lang w:val="en-US"/>
              </w:rPr>
              <w:t xml:space="preserve"> /</w:t>
            </w:r>
            <w:r w:rsidR="00814E52">
              <w:rPr>
                <w:rFonts w:ascii="Arial" w:hAnsi="Arial" w:cs="Arial"/>
                <w:sz w:val="20"/>
                <w:lang w:val="en-US"/>
              </w:rPr>
              <w:br/>
              <w:t xml:space="preserve">      </w:t>
            </w:r>
            <w:r w:rsidRPr="007F2DA7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F</w:t>
            </w:r>
            <w:r w:rsidRPr="007F2DA7">
              <w:rPr>
                <w:rFonts w:ascii="Arial" w:hAnsi="Arial" w:cs="Arial"/>
                <w:sz w:val="20"/>
                <w:lang w:val="en-US"/>
              </w:rPr>
              <w:t>requency, Hz / number of phases</w:t>
            </w:r>
          </w:p>
        </w:tc>
        <w:tc>
          <w:tcPr>
            <w:tcW w:w="43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9107D" w14:textId="77777777" w:rsidR="009B5C3F" w:rsidRDefault="009B5C3F" w:rsidP="009B5C3F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217A7510" w14:textId="77777777" w:rsidR="009B5C3F" w:rsidRDefault="009B5C3F" w:rsidP="009B5C3F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B5C3F" w:rsidRPr="00E706BA" w14:paraId="7BCFD683" w14:textId="77777777" w:rsidTr="009B5C3F">
        <w:tblPrEx>
          <w:tblCellMar>
            <w:top w:w="25" w:type="dxa"/>
            <w:left w:w="101" w:type="dxa"/>
            <w:right w:w="57" w:type="dxa"/>
          </w:tblCellMar>
        </w:tblPrEx>
        <w:trPr>
          <w:trHeight w:val="259"/>
        </w:trPr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5150A2" w14:textId="31F75B39" w:rsidR="009B5C3F" w:rsidRPr="00E706BA" w:rsidRDefault="009B5C3F" w:rsidP="009B5C3F">
            <w:pPr>
              <w:ind w:left="1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706BA">
              <w:rPr>
                <w:rFonts w:ascii="Arial" w:hAnsi="Arial" w:cs="Arial"/>
                <w:sz w:val="20"/>
                <w:lang w:val="en-US"/>
              </w:rPr>
              <w:t>5.4</w:t>
            </w:r>
            <w:r w:rsidRPr="00E706BA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Explosion protection requirement </w:t>
            </w:r>
            <w:r w:rsidRPr="00E706BA">
              <w:rPr>
                <w:rFonts w:ascii="Arial" w:hAnsi="Arial" w:cs="Arial"/>
                <w:b/>
                <w:bCs/>
                <w:sz w:val="20"/>
                <w:lang w:val="en-US"/>
              </w:rPr>
              <w:br/>
              <w:t xml:space="preserve">      </w:t>
            </w:r>
            <w:r w:rsidRPr="00E67504">
              <w:rPr>
                <w:rFonts w:ascii="Arial" w:hAnsi="Arial" w:cs="Arial"/>
                <w:sz w:val="20"/>
              </w:rPr>
              <w:t>Требования</w:t>
            </w:r>
            <w:r w:rsidRPr="00E706B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E67504">
              <w:rPr>
                <w:rFonts w:ascii="Arial" w:hAnsi="Arial" w:cs="Arial"/>
                <w:sz w:val="20"/>
              </w:rPr>
              <w:t>к</w:t>
            </w:r>
            <w:r w:rsidRPr="00E706B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E67504">
              <w:rPr>
                <w:rFonts w:ascii="Arial" w:hAnsi="Arial" w:cs="Arial"/>
                <w:sz w:val="20"/>
              </w:rPr>
              <w:t>взрывозащите</w:t>
            </w:r>
          </w:p>
        </w:tc>
        <w:tc>
          <w:tcPr>
            <w:tcW w:w="43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F3ACE" w14:textId="77777777" w:rsidR="009B5C3F" w:rsidRPr="000C3CB8" w:rsidRDefault="009B5C3F" w:rsidP="009B5C3F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B5C3F" w:rsidRPr="00B24186" w14:paraId="3C7EE734" w14:textId="77777777" w:rsidTr="009B5C3F">
        <w:tblPrEx>
          <w:tblCellMar>
            <w:top w:w="25" w:type="dxa"/>
            <w:left w:w="101" w:type="dxa"/>
            <w:right w:w="57" w:type="dxa"/>
          </w:tblCellMar>
        </w:tblPrEx>
        <w:trPr>
          <w:trHeight w:val="264"/>
        </w:trPr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7A261" w14:textId="479CC5A6" w:rsidR="009B5C3F" w:rsidRPr="00E67504" w:rsidRDefault="009B5C3F" w:rsidP="009B5C3F">
            <w:pPr>
              <w:ind w:left="10"/>
              <w:rPr>
                <w:rFonts w:ascii="Arial" w:hAnsi="Arial" w:cs="Arial"/>
                <w:b/>
                <w:bCs/>
                <w:sz w:val="20"/>
              </w:rPr>
            </w:pPr>
            <w:r w:rsidRPr="00E67504">
              <w:rPr>
                <w:rFonts w:ascii="Arial" w:hAnsi="Arial" w:cs="Arial"/>
                <w:sz w:val="20"/>
              </w:rPr>
              <w:t>5.5</w:t>
            </w:r>
            <w:r w:rsidRPr="00E6750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E67504">
              <w:rPr>
                <w:rFonts w:ascii="Arial" w:hAnsi="Arial" w:cs="Arial"/>
                <w:b/>
                <w:bCs/>
                <w:sz w:val="20"/>
              </w:rPr>
              <w:t>Dust&amp;Humidity</w:t>
            </w:r>
            <w:proofErr w:type="spellEnd"/>
            <w:r w:rsidRPr="00E6750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E67504">
              <w:rPr>
                <w:rFonts w:ascii="Arial" w:hAnsi="Arial" w:cs="Arial"/>
                <w:b/>
                <w:bCs/>
                <w:sz w:val="20"/>
              </w:rPr>
              <w:t>protection</w:t>
            </w:r>
            <w:proofErr w:type="spellEnd"/>
            <w:r w:rsidRPr="00E67504">
              <w:rPr>
                <w:rFonts w:ascii="Arial" w:hAnsi="Arial" w:cs="Arial"/>
                <w:b/>
                <w:bCs/>
                <w:sz w:val="20"/>
              </w:rPr>
              <w:br/>
              <w:t xml:space="preserve">      </w:t>
            </w:r>
            <w:r w:rsidRPr="00E67504">
              <w:rPr>
                <w:rFonts w:ascii="Arial" w:hAnsi="Arial" w:cs="Arial"/>
                <w:sz w:val="20"/>
              </w:rPr>
              <w:t xml:space="preserve">Требования к </w:t>
            </w:r>
            <w:proofErr w:type="spellStart"/>
            <w:r w:rsidRPr="00E67504">
              <w:rPr>
                <w:rFonts w:ascii="Arial" w:hAnsi="Arial" w:cs="Arial"/>
                <w:sz w:val="20"/>
              </w:rPr>
              <w:t>пылевлагазащите</w:t>
            </w:r>
            <w:proofErr w:type="spellEnd"/>
          </w:p>
        </w:tc>
        <w:tc>
          <w:tcPr>
            <w:tcW w:w="43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8D22DA" w14:textId="77777777" w:rsidR="009B5C3F" w:rsidRPr="00D209AA" w:rsidRDefault="009B5C3F" w:rsidP="009B5C3F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B5C3F" w:rsidRPr="0018005E" w14:paraId="220F5F18" w14:textId="77777777" w:rsidTr="00E706BA">
        <w:tblPrEx>
          <w:tblCellMar>
            <w:top w:w="25" w:type="dxa"/>
            <w:left w:w="101" w:type="dxa"/>
            <w:right w:w="57" w:type="dxa"/>
          </w:tblCellMar>
        </w:tblPrEx>
        <w:trPr>
          <w:trHeight w:val="264"/>
        </w:trPr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103B191" w14:textId="1D387535" w:rsidR="009B5C3F" w:rsidRPr="0018005E" w:rsidRDefault="009B5C3F" w:rsidP="009B5C3F">
            <w:pPr>
              <w:ind w:left="1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Запасные части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</w:t>
            </w:r>
            <w:r w:rsidRPr="009B5C3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Spare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Parts</w:t>
            </w:r>
            <w:proofErr w:type="spellEnd"/>
          </w:p>
        </w:tc>
        <w:tc>
          <w:tcPr>
            <w:tcW w:w="43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C001BC" w14:textId="77777777" w:rsidR="009B5C3F" w:rsidRPr="0018005E" w:rsidRDefault="009B5C3F" w:rsidP="009B5C3F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B5C3F" w:rsidRPr="0018005E" w14:paraId="02379085" w14:textId="77777777" w:rsidTr="00E706BA">
        <w:tblPrEx>
          <w:tblCellMar>
            <w:top w:w="25" w:type="dxa"/>
            <w:left w:w="101" w:type="dxa"/>
            <w:right w:w="57" w:type="dxa"/>
          </w:tblCellMar>
        </w:tblPrEx>
        <w:trPr>
          <w:trHeight w:val="264"/>
        </w:trPr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387B505" w14:textId="75643D8B" w:rsidR="009B5C3F" w:rsidRDefault="009B5C3F" w:rsidP="009B5C3F">
            <w:pPr>
              <w:ind w:left="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05E">
              <w:rPr>
                <w:rFonts w:ascii="Arial" w:hAnsi="Arial" w:cs="Arial"/>
                <w:b/>
                <w:sz w:val="20"/>
                <w:lang w:val="en-US"/>
              </w:rPr>
              <w:t xml:space="preserve">7. </w:t>
            </w:r>
            <w:r w:rsidR="00814E52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Датчики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    </w:t>
            </w:r>
            <w:r w:rsidR="00814E52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9B5C3F">
              <w:rPr>
                <w:rFonts w:ascii="Arial" w:hAnsi="Arial" w:cs="Arial"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9B5C3F">
              <w:rPr>
                <w:rFonts w:ascii="Arial" w:hAnsi="Arial" w:cs="Arial"/>
                <w:bCs/>
                <w:sz w:val="20"/>
                <w:lang w:val="en-US"/>
              </w:rPr>
              <w:t xml:space="preserve">Sensors </w:t>
            </w:r>
          </w:p>
        </w:tc>
        <w:tc>
          <w:tcPr>
            <w:tcW w:w="43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384839" w14:textId="77777777" w:rsidR="009B5C3F" w:rsidRPr="0018005E" w:rsidRDefault="009B5C3F" w:rsidP="009B5C3F">
            <w:pPr>
              <w:ind w:left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B5C3F" w:rsidRPr="009B5C3F" w14:paraId="66ACDF62" w14:textId="77777777" w:rsidTr="00E706BA">
        <w:tblPrEx>
          <w:tblCellMar>
            <w:top w:w="25" w:type="dxa"/>
            <w:left w:w="101" w:type="dxa"/>
            <w:right w:w="57" w:type="dxa"/>
          </w:tblCellMar>
        </w:tblPrEx>
        <w:trPr>
          <w:trHeight w:val="590"/>
        </w:trPr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0482107" w14:textId="27EF1882" w:rsidR="009B5C3F" w:rsidRPr="009B5C3F" w:rsidRDefault="009B5C3F" w:rsidP="009B5C3F">
            <w:pPr>
              <w:ind w:left="10"/>
              <w:rPr>
                <w:rFonts w:ascii="Arial" w:hAnsi="Arial" w:cs="Arial"/>
                <w:bCs/>
                <w:sz w:val="20"/>
              </w:rPr>
            </w:pPr>
            <w:r w:rsidRPr="009B5C3F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  <w:r w:rsidR="00814E52" w:rsidRPr="00814E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B5C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Гарантийные обязательства (</w:t>
            </w:r>
            <w:proofErr w:type="spellStart"/>
            <w:r w:rsidRPr="009B5C3F">
              <w:rPr>
                <w:rFonts w:ascii="Arial" w:hAnsi="Arial" w:cs="Arial"/>
                <w:b/>
                <w:bCs/>
                <w:sz w:val="20"/>
                <w:szCs w:val="20"/>
              </w:rPr>
              <w:t>мес</w:t>
            </w:r>
            <w:proofErr w:type="spellEnd"/>
            <w:r w:rsidRPr="009B5C3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9B5C3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</w:t>
            </w:r>
            <w:r w:rsidR="00814E52" w:rsidRPr="00814E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B5C3F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9B5C3F">
              <w:rPr>
                <w:rFonts w:ascii="Arial" w:hAnsi="Arial" w:cs="Arial"/>
                <w:sz w:val="20"/>
                <w:szCs w:val="20"/>
              </w:rPr>
              <w:t>Warranty</w:t>
            </w:r>
            <w:proofErr w:type="spellEnd"/>
            <w:r w:rsidRPr="009B5C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5C3F">
              <w:rPr>
                <w:rFonts w:ascii="Arial" w:hAnsi="Arial" w:cs="Arial"/>
                <w:sz w:val="20"/>
                <w:szCs w:val="20"/>
              </w:rPr>
              <w:t>terms</w:t>
            </w:r>
            <w:proofErr w:type="spellEnd"/>
            <w:r w:rsidRPr="009B5C3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9B5C3F">
              <w:rPr>
                <w:rFonts w:ascii="Arial" w:hAnsi="Arial" w:cs="Arial"/>
                <w:sz w:val="20"/>
                <w:szCs w:val="20"/>
              </w:rPr>
              <w:t>months</w:t>
            </w:r>
            <w:proofErr w:type="spellEnd"/>
            <w:r w:rsidRPr="009B5C3F">
              <w:rPr>
                <w:rFonts w:ascii="Arial" w:hAnsi="Arial" w:cs="Arial"/>
                <w:sz w:val="20"/>
                <w:szCs w:val="20"/>
              </w:rPr>
              <w:t>)</w:t>
            </w:r>
            <w:r w:rsidRPr="009B5C3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gramEnd"/>
          </w:p>
        </w:tc>
        <w:tc>
          <w:tcPr>
            <w:tcW w:w="43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27DF42" w14:textId="77777777" w:rsidR="009B5C3F" w:rsidRPr="009B5C3F" w:rsidRDefault="009B5C3F" w:rsidP="009B5C3F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B5C3F" w:rsidRPr="009B5C3F" w14:paraId="3D0B3D15" w14:textId="77777777" w:rsidTr="00E706BA">
        <w:tblPrEx>
          <w:tblCellMar>
            <w:top w:w="25" w:type="dxa"/>
            <w:left w:w="101" w:type="dxa"/>
            <w:right w:w="57" w:type="dxa"/>
          </w:tblCellMar>
        </w:tblPrEx>
        <w:trPr>
          <w:trHeight w:val="710"/>
        </w:trPr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F399B4A" w14:textId="074054FC" w:rsidR="009B5C3F" w:rsidRPr="009B5C3F" w:rsidRDefault="009B5C3F" w:rsidP="009B5C3F">
            <w:pPr>
              <w:ind w:lef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  <w:lang w:val="en-US"/>
              </w:rPr>
              <w:t xml:space="preserve">. </w:t>
            </w:r>
            <w:r w:rsidR="00814E5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B5C3F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требования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  <w:t xml:space="preserve">  </w:t>
            </w:r>
            <w:r w:rsidR="00814E52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C3F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9B5C3F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Pr="009B5C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5C3F">
              <w:rPr>
                <w:rFonts w:ascii="Arial" w:hAnsi="Arial" w:cs="Arial"/>
                <w:sz w:val="20"/>
                <w:szCs w:val="20"/>
              </w:rPr>
              <w:t>requirements</w:t>
            </w:r>
            <w:proofErr w:type="spellEnd"/>
          </w:p>
        </w:tc>
        <w:tc>
          <w:tcPr>
            <w:tcW w:w="43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07245F" w14:textId="77777777" w:rsidR="009B5C3F" w:rsidRPr="009B5C3F" w:rsidRDefault="009B5C3F" w:rsidP="009B5C3F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30FA722" w14:textId="77777777" w:rsidR="00D209AA" w:rsidRPr="009B5C3F" w:rsidRDefault="00D209AA" w:rsidP="00A360E3">
      <w:pPr>
        <w:ind w:left="-142"/>
        <w:rPr>
          <w:rFonts w:ascii="Arial" w:hAnsi="Arial" w:cs="Arial"/>
          <w:b/>
          <w:sz w:val="22"/>
        </w:rPr>
      </w:pPr>
    </w:p>
    <w:p w14:paraId="3FDC3E8D" w14:textId="77777777" w:rsidR="009B5C3F" w:rsidRDefault="009B5C3F" w:rsidP="009B5C3F">
      <w:pPr>
        <w:ind w:left="0"/>
        <w:rPr>
          <w:rFonts w:ascii="Arial" w:hAnsi="Arial" w:cs="Arial"/>
          <w:b/>
          <w:sz w:val="22"/>
        </w:rPr>
      </w:pPr>
    </w:p>
    <w:p w14:paraId="7EAFF343" w14:textId="408CBEAC" w:rsidR="009B5C3F" w:rsidRDefault="009B5C3F" w:rsidP="009B5C3F">
      <w:pPr>
        <w:ind w:left="0"/>
        <w:rPr>
          <w:rFonts w:ascii="Arial" w:hAnsi="Arial" w:cs="Arial"/>
          <w:b/>
          <w:sz w:val="22"/>
        </w:rPr>
      </w:pPr>
    </w:p>
    <w:p w14:paraId="727B9816" w14:textId="77777777" w:rsidR="00064C76" w:rsidRDefault="00064C76" w:rsidP="009B5C3F">
      <w:pPr>
        <w:ind w:left="0"/>
        <w:rPr>
          <w:rFonts w:ascii="Arial" w:hAnsi="Arial" w:cs="Arial"/>
          <w:b/>
          <w:sz w:val="22"/>
        </w:rPr>
      </w:pPr>
    </w:p>
    <w:p w14:paraId="06F9B0BC" w14:textId="6DB2E9D4" w:rsidR="009B5C3F" w:rsidRDefault="009B5C3F" w:rsidP="009B5C3F">
      <w:pPr>
        <w:ind w:left="0"/>
        <w:rPr>
          <w:rFonts w:ascii="Arial" w:hAnsi="Arial" w:cs="Arial"/>
          <w:b/>
          <w:sz w:val="22"/>
        </w:rPr>
      </w:pPr>
    </w:p>
    <w:p w14:paraId="03C156F7" w14:textId="2B31F967" w:rsidR="009B5C3F" w:rsidRDefault="009B5C3F" w:rsidP="009B5C3F">
      <w:pPr>
        <w:ind w:left="0"/>
        <w:rPr>
          <w:rFonts w:ascii="Arial" w:hAnsi="Arial" w:cs="Arial"/>
          <w:b/>
          <w:sz w:val="22"/>
        </w:rPr>
      </w:pPr>
    </w:p>
    <w:p w14:paraId="3739BCAF" w14:textId="77777777" w:rsidR="009B5C3F" w:rsidRDefault="009B5C3F" w:rsidP="009B5C3F">
      <w:pPr>
        <w:ind w:left="0"/>
        <w:rPr>
          <w:rFonts w:ascii="Arial" w:hAnsi="Arial" w:cs="Arial"/>
          <w:b/>
          <w:sz w:val="22"/>
        </w:rPr>
      </w:pPr>
    </w:p>
    <w:p w14:paraId="292766FA" w14:textId="77777777" w:rsidR="009B5C3F" w:rsidRDefault="009B5C3F" w:rsidP="009B5C3F">
      <w:pPr>
        <w:ind w:left="0"/>
        <w:rPr>
          <w:rFonts w:ascii="Arial" w:hAnsi="Arial" w:cs="Arial"/>
          <w:b/>
          <w:sz w:val="22"/>
        </w:rPr>
      </w:pPr>
    </w:p>
    <w:p w14:paraId="119A14C9" w14:textId="0C235BC0" w:rsidR="008766ED" w:rsidRPr="003D48AB" w:rsidRDefault="008766ED" w:rsidP="003D48AB">
      <w:pPr>
        <w:pStyle w:val="ab"/>
        <w:ind w:left="578"/>
        <w:jc w:val="center"/>
        <w:rPr>
          <w:b/>
          <w:w w:val="105"/>
          <w:lang w:val="en-US"/>
        </w:rPr>
      </w:pPr>
      <w:r w:rsidRPr="003D48AB">
        <w:rPr>
          <w:b/>
          <w:sz w:val="32"/>
          <w:szCs w:val="32"/>
        </w:rPr>
        <w:lastRenderedPageBreak/>
        <w:t>Приложению</w:t>
      </w:r>
      <w:r w:rsidRPr="003D48AB">
        <w:rPr>
          <w:b/>
          <w:sz w:val="32"/>
          <w:szCs w:val="32"/>
          <w:lang w:val="en-US"/>
        </w:rPr>
        <w:t xml:space="preserve"> №1 </w:t>
      </w:r>
      <w:proofErr w:type="gramStart"/>
      <w:r w:rsidRPr="003D48AB">
        <w:rPr>
          <w:b/>
          <w:sz w:val="32"/>
          <w:szCs w:val="32"/>
          <w:lang w:val="en-US"/>
        </w:rPr>
        <w:t xml:space="preserve">/ </w:t>
      </w:r>
      <w:r w:rsidRPr="003D48AB">
        <w:rPr>
          <w:bCs/>
          <w:sz w:val="32"/>
          <w:szCs w:val="32"/>
          <w:lang w:val="en-US"/>
        </w:rPr>
        <w:t xml:space="preserve"> Appendix</w:t>
      </w:r>
      <w:proofErr w:type="gramEnd"/>
      <w:r w:rsidRPr="003D48AB">
        <w:rPr>
          <w:bCs/>
          <w:sz w:val="32"/>
          <w:szCs w:val="32"/>
          <w:lang w:val="en-US"/>
        </w:rPr>
        <w:t xml:space="preserve"> №1</w:t>
      </w:r>
      <w:r w:rsidR="00A360E3" w:rsidRPr="003D48AB">
        <w:rPr>
          <w:b/>
          <w:bCs/>
          <w:lang w:val="en-US"/>
        </w:rPr>
        <w:br/>
      </w:r>
    </w:p>
    <w:p w14:paraId="2AA16FBC" w14:textId="5F1C2C00" w:rsidR="00A360E3" w:rsidRPr="00A360E3" w:rsidRDefault="008766ED" w:rsidP="008766ED">
      <w:pPr>
        <w:ind w:left="-142"/>
        <w:rPr>
          <w:lang w:val="en-US"/>
        </w:rPr>
      </w:pPr>
      <w:r w:rsidRPr="008766ED">
        <w:rPr>
          <w:b/>
          <w:w w:val="105"/>
          <w:lang w:val="en-US"/>
        </w:rPr>
        <w:t xml:space="preserve">  </w:t>
      </w:r>
      <w:r w:rsidR="00A360E3">
        <w:rPr>
          <w:b/>
          <w:w w:val="105"/>
        </w:rPr>
        <w:t>Указать</w:t>
      </w:r>
      <w:r w:rsidR="00A360E3" w:rsidRPr="00A360E3">
        <w:rPr>
          <w:b/>
          <w:w w:val="105"/>
          <w:lang w:val="en-US"/>
        </w:rPr>
        <w:t xml:space="preserve"> </w:t>
      </w:r>
      <w:r w:rsidR="00A360E3">
        <w:rPr>
          <w:b/>
          <w:w w:val="105"/>
        </w:rPr>
        <w:t>схему</w:t>
      </w:r>
      <w:r w:rsidR="00A360E3" w:rsidRPr="00A360E3">
        <w:rPr>
          <w:b/>
          <w:w w:val="105"/>
          <w:lang w:val="en-US"/>
        </w:rPr>
        <w:t xml:space="preserve"> </w:t>
      </w:r>
      <w:r w:rsidR="00A360E3">
        <w:rPr>
          <w:b/>
          <w:w w:val="105"/>
        </w:rPr>
        <w:t>установки</w:t>
      </w:r>
      <w:r w:rsidR="00A360E3" w:rsidRPr="00A360E3">
        <w:rPr>
          <w:b/>
          <w:w w:val="105"/>
          <w:lang w:val="en-US"/>
        </w:rPr>
        <w:t xml:space="preserve"> </w:t>
      </w:r>
      <w:r w:rsidR="00A360E3">
        <w:rPr>
          <w:b/>
          <w:w w:val="105"/>
        </w:rPr>
        <w:t>насоса</w:t>
      </w:r>
      <w:r w:rsidR="00A360E3" w:rsidRPr="00A360E3">
        <w:rPr>
          <w:b/>
          <w:w w:val="105"/>
          <w:lang w:val="en-US"/>
        </w:rPr>
        <w:t xml:space="preserve"> </w:t>
      </w:r>
      <w:r w:rsidR="00A360E3">
        <w:rPr>
          <w:b/>
          <w:w w:val="105"/>
        </w:rPr>
        <w:t>и</w:t>
      </w:r>
      <w:r w:rsidR="00A360E3" w:rsidRPr="00A360E3">
        <w:rPr>
          <w:b/>
          <w:w w:val="105"/>
          <w:lang w:val="en-US"/>
        </w:rPr>
        <w:t xml:space="preserve"> </w:t>
      </w:r>
      <w:r w:rsidR="00A360E3">
        <w:rPr>
          <w:b/>
          <w:w w:val="105"/>
        </w:rPr>
        <w:t>внести</w:t>
      </w:r>
      <w:r w:rsidR="00A360E3" w:rsidRPr="00A360E3">
        <w:rPr>
          <w:b/>
          <w:w w:val="105"/>
          <w:lang w:val="en-US"/>
        </w:rPr>
        <w:t xml:space="preserve"> </w:t>
      </w:r>
      <w:r w:rsidR="00A360E3">
        <w:rPr>
          <w:b/>
          <w:w w:val="105"/>
        </w:rPr>
        <w:t>требуемые</w:t>
      </w:r>
      <w:r w:rsidR="00A360E3" w:rsidRPr="00A360E3">
        <w:rPr>
          <w:b/>
          <w:w w:val="105"/>
          <w:lang w:val="en-US"/>
        </w:rPr>
        <w:t xml:space="preserve"> </w:t>
      </w:r>
      <w:r w:rsidR="00A360E3">
        <w:rPr>
          <w:b/>
          <w:w w:val="105"/>
        </w:rPr>
        <w:t>данные</w:t>
      </w:r>
      <w:r w:rsidR="00A360E3" w:rsidRPr="00A360E3">
        <w:rPr>
          <w:b/>
          <w:w w:val="105"/>
          <w:lang w:val="en-US"/>
        </w:rPr>
        <w:t xml:space="preserve"> </w:t>
      </w:r>
      <w:r w:rsidR="00A360E3" w:rsidRPr="00A360E3">
        <w:rPr>
          <w:b/>
          <w:w w:val="105"/>
          <w:lang w:val="en-US"/>
        </w:rPr>
        <w:br/>
      </w:r>
      <w:r w:rsidRPr="008766ED">
        <w:rPr>
          <w:bCs/>
          <w:w w:val="105"/>
          <w:lang w:val="en-US"/>
        </w:rPr>
        <w:t xml:space="preserve">   </w:t>
      </w:r>
      <w:r w:rsidR="00A360E3" w:rsidRPr="00A360E3">
        <w:rPr>
          <w:bCs/>
          <w:w w:val="105"/>
          <w:lang w:val="en-US"/>
        </w:rPr>
        <w:t>/</w:t>
      </w:r>
      <w:r w:rsidR="00A360E3" w:rsidRPr="00A360E3">
        <w:rPr>
          <w:bCs/>
          <w:lang w:val="en-US"/>
        </w:rPr>
        <w:t xml:space="preserve"> </w:t>
      </w:r>
      <w:r w:rsidR="00A360E3" w:rsidRPr="00A360E3">
        <w:rPr>
          <w:bCs/>
          <w:w w:val="105"/>
          <w:lang w:val="en-US"/>
        </w:rPr>
        <w:t>Specify the pump installation scheme and required data</w:t>
      </w:r>
      <w:r w:rsidR="00A360E3" w:rsidRPr="00A360E3">
        <w:rPr>
          <w:b/>
          <w:w w:val="105"/>
          <w:lang w:val="en-US"/>
        </w:rPr>
        <w:t>:</w:t>
      </w:r>
    </w:p>
    <w:tbl>
      <w:tblPr>
        <w:tblStyle w:val="aa"/>
        <w:tblW w:w="10627" w:type="dxa"/>
        <w:tblLayout w:type="fixed"/>
        <w:tblLook w:val="04A0" w:firstRow="1" w:lastRow="0" w:firstColumn="1" w:lastColumn="0" w:noHBand="0" w:noVBand="1"/>
      </w:tblPr>
      <w:tblGrid>
        <w:gridCol w:w="3510"/>
        <w:gridCol w:w="7117"/>
      </w:tblGrid>
      <w:tr w:rsidR="00A360E3" w14:paraId="6D0171D0" w14:textId="77777777" w:rsidTr="00A360E3">
        <w:trPr>
          <w:trHeight w:val="1287"/>
        </w:trPr>
        <w:tc>
          <w:tcPr>
            <w:tcW w:w="3510" w:type="dxa"/>
            <w:vAlign w:val="center"/>
          </w:tcPr>
          <w:p w14:paraId="0E484DAD" w14:textId="77777777" w:rsidR="00A360E3" w:rsidRPr="002C5255" w:rsidRDefault="00A360E3" w:rsidP="00A360E3">
            <w:pPr>
              <w:ind w:left="-142"/>
              <w:jc w:val="center"/>
            </w:pPr>
            <w:r w:rsidRPr="002C5255">
              <w:rPr>
                <w:b/>
                <w:bCs/>
                <w:sz w:val="28"/>
                <w:szCs w:val="28"/>
              </w:rPr>
              <w:t>Схема №1</w:t>
            </w:r>
            <w:r w:rsidRPr="00E40B41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/ </w:t>
            </w:r>
            <w:r w:rsidRPr="002C5255">
              <w:rPr>
                <w:sz w:val="28"/>
                <w:szCs w:val="28"/>
                <w:lang w:val="en-US"/>
              </w:rPr>
              <w:t xml:space="preserve">Scheme </w:t>
            </w:r>
            <w:r w:rsidRPr="002C525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</w:t>
            </w:r>
          </w:p>
          <w:p w14:paraId="06D8992D" w14:textId="02FB1BCD" w:rsidR="00A360E3" w:rsidRDefault="00A360E3" w:rsidP="00A360E3">
            <w:pPr>
              <w:ind w:left="-142"/>
              <w:jc w:val="center"/>
            </w:pPr>
            <w:r w:rsidRPr="00545D87">
              <w:rPr>
                <w:noProof/>
              </w:rPr>
              <w:drawing>
                <wp:inline distT="0" distB="0" distL="0" distR="0" wp14:anchorId="40B3D492" wp14:editId="783ACDEE">
                  <wp:extent cx="1575435" cy="1611630"/>
                  <wp:effectExtent l="0" t="0" r="5715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589" b="9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161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  <w:vAlign w:val="center"/>
          </w:tcPr>
          <w:p w14:paraId="3E791715" w14:textId="77777777" w:rsidR="00A360E3" w:rsidRPr="008A7B11" w:rsidRDefault="00A360E3" w:rsidP="00A360E3">
            <w:pPr>
              <w:ind w:left="65"/>
              <w:rPr>
                <w:b/>
                <w:w w:val="105"/>
              </w:rPr>
            </w:pPr>
            <w:r>
              <w:rPr>
                <w:b/>
                <w:w w:val="105"/>
              </w:rPr>
              <w:t xml:space="preserve">Высота подъема </w:t>
            </w:r>
            <w:r w:rsidRPr="008A7B11">
              <w:rPr>
                <w:b/>
                <w:w w:val="105"/>
              </w:rPr>
              <w:t xml:space="preserve">/ </w:t>
            </w:r>
            <w:r w:rsidRPr="008A7B11">
              <w:rPr>
                <w:b/>
                <w:w w:val="105"/>
                <w:lang w:val="en-US"/>
              </w:rPr>
              <w:t>Lifting</w:t>
            </w:r>
            <w:r w:rsidRPr="008A7B11">
              <w:rPr>
                <w:b/>
                <w:w w:val="105"/>
              </w:rPr>
              <w:t xml:space="preserve"> </w:t>
            </w:r>
            <w:proofErr w:type="spellStart"/>
            <w:r w:rsidRPr="008A7B11">
              <w:rPr>
                <w:b/>
                <w:w w:val="105"/>
                <w:szCs w:val="24"/>
              </w:rPr>
              <w:t>head</w:t>
            </w:r>
            <w:proofErr w:type="spellEnd"/>
            <w:r>
              <w:rPr>
                <w:b/>
                <w:w w:val="105"/>
              </w:rPr>
              <w:br/>
            </w:r>
            <w:r w:rsidRPr="005D2740">
              <w:rPr>
                <w:b/>
                <w:w w:val="105"/>
                <w:szCs w:val="24"/>
              </w:rPr>
              <w:t>HD=</w:t>
            </w:r>
            <w:r>
              <w:rPr>
                <w:b/>
                <w:w w:val="105"/>
              </w:rPr>
              <w:br/>
            </w:r>
            <w:r>
              <w:rPr>
                <w:b/>
                <w:w w:val="105"/>
              </w:rPr>
              <w:br/>
              <w:t>Высота подпора</w:t>
            </w:r>
            <w:r w:rsidRPr="008A7B11">
              <w:rPr>
                <w:b/>
                <w:w w:val="105"/>
              </w:rPr>
              <w:t xml:space="preserve"> / </w:t>
            </w:r>
            <w:r>
              <w:rPr>
                <w:b/>
                <w:w w:val="105"/>
                <w:lang w:val="en-US"/>
              </w:rPr>
              <w:t>I</w:t>
            </w:r>
            <w:proofErr w:type="spellStart"/>
            <w:r w:rsidRPr="008A7B11">
              <w:rPr>
                <w:b/>
                <w:w w:val="105"/>
                <w:szCs w:val="24"/>
              </w:rPr>
              <w:t>nlet</w:t>
            </w:r>
            <w:proofErr w:type="spellEnd"/>
            <w:r w:rsidRPr="008A7B11">
              <w:rPr>
                <w:b/>
                <w:w w:val="105"/>
                <w:szCs w:val="24"/>
              </w:rPr>
              <w:t xml:space="preserve"> </w:t>
            </w:r>
            <w:proofErr w:type="spellStart"/>
            <w:r w:rsidRPr="008A7B11">
              <w:rPr>
                <w:b/>
                <w:w w:val="105"/>
                <w:szCs w:val="24"/>
              </w:rPr>
              <w:t>head</w:t>
            </w:r>
            <w:proofErr w:type="spellEnd"/>
            <w:r w:rsidRPr="005D2740">
              <w:rPr>
                <w:b/>
                <w:w w:val="105"/>
                <w:szCs w:val="24"/>
              </w:rPr>
              <w:t xml:space="preserve">  </w:t>
            </w:r>
          </w:p>
          <w:p w14:paraId="46776243" w14:textId="77777777" w:rsidR="00A360E3" w:rsidRDefault="00A360E3" w:rsidP="00A360E3">
            <w:pPr>
              <w:ind w:left="65"/>
            </w:pPr>
            <w:r w:rsidRPr="005D2740">
              <w:rPr>
                <w:b/>
                <w:w w:val="105"/>
                <w:szCs w:val="24"/>
              </w:rPr>
              <w:t>H</w:t>
            </w:r>
            <w:r>
              <w:rPr>
                <w:b/>
                <w:w w:val="105"/>
                <w:lang w:val="en-US"/>
              </w:rPr>
              <w:t>Z</w:t>
            </w:r>
            <w:r w:rsidRPr="005D2740">
              <w:rPr>
                <w:b/>
                <w:w w:val="105"/>
                <w:szCs w:val="24"/>
              </w:rPr>
              <w:t>=</w:t>
            </w:r>
          </w:p>
        </w:tc>
      </w:tr>
      <w:tr w:rsidR="00A360E3" w14:paraId="195807FF" w14:textId="77777777" w:rsidTr="00A360E3">
        <w:trPr>
          <w:trHeight w:val="2611"/>
        </w:trPr>
        <w:tc>
          <w:tcPr>
            <w:tcW w:w="3510" w:type="dxa"/>
            <w:vAlign w:val="center"/>
          </w:tcPr>
          <w:p w14:paraId="6B7831B8" w14:textId="77777777" w:rsidR="00A360E3" w:rsidRPr="002C5255" w:rsidRDefault="00A360E3" w:rsidP="00A360E3">
            <w:pPr>
              <w:ind w:left="-142"/>
              <w:jc w:val="center"/>
            </w:pPr>
            <w:r w:rsidRPr="002C5255">
              <w:rPr>
                <w:b/>
                <w:bCs/>
                <w:sz w:val="28"/>
                <w:szCs w:val="28"/>
              </w:rPr>
              <w:t>Схема №</w:t>
            </w:r>
            <w:r w:rsidRPr="002C5255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E40B41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/ </w:t>
            </w:r>
            <w:r w:rsidRPr="002C5255">
              <w:rPr>
                <w:sz w:val="28"/>
                <w:szCs w:val="28"/>
                <w:lang w:val="en-US"/>
              </w:rPr>
              <w:t xml:space="preserve">Scheme </w:t>
            </w:r>
            <w:r w:rsidRPr="002C525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</w:t>
            </w:r>
          </w:p>
          <w:p w14:paraId="7D18551A" w14:textId="633CDB2B" w:rsidR="00A360E3" w:rsidRPr="00E40B41" w:rsidRDefault="00A360E3" w:rsidP="00A360E3">
            <w:pPr>
              <w:ind w:left="-142"/>
              <w:jc w:val="center"/>
              <w:rPr>
                <w:b/>
                <w:bCs/>
              </w:rPr>
            </w:pPr>
            <w:r w:rsidRPr="00545D87">
              <w:rPr>
                <w:noProof/>
              </w:rPr>
              <w:drawing>
                <wp:inline distT="0" distB="0" distL="0" distR="0" wp14:anchorId="4DEEC758" wp14:editId="14F7030E">
                  <wp:extent cx="2009775" cy="144843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15" b="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4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  <w:vAlign w:val="center"/>
          </w:tcPr>
          <w:p w14:paraId="2985D0FD" w14:textId="77777777" w:rsidR="00A360E3" w:rsidRPr="008A7B11" w:rsidRDefault="00A360E3" w:rsidP="00A360E3">
            <w:pPr>
              <w:ind w:left="65"/>
              <w:rPr>
                <w:b/>
                <w:w w:val="105"/>
              </w:rPr>
            </w:pPr>
            <w:r>
              <w:rPr>
                <w:b/>
                <w:w w:val="105"/>
              </w:rPr>
              <w:t xml:space="preserve">Высота подъема </w:t>
            </w:r>
            <w:r w:rsidRPr="008A7B11">
              <w:rPr>
                <w:b/>
                <w:w w:val="105"/>
              </w:rPr>
              <w:t xml:space="preserve">/ </w:t>
            </w:r>
            <w:r w:rsidRPr="008A7B11">
              <w:rPr>
                <w:b/>
                <w:w w:val="105"/>
                <w:lang w:val="en-US"/>
              </w:rPr>
              <w:t>Lifting</w:t>
            </w:r>
            <w:r w:rsidRPr="008A7B11">
              <w:rPr>
                <w:b/>
                <w:w w:val="105"/>
              </w:rPr>
              <w:t xml:space="preserve"> </w:t>
            </w:r>
            <w:proofErr w:type="spellStart"/>
            <w:r w:rsidRPr="008A7B11">
              <w:rPr>
                <w:b/>
                <w:w w:val="105"/>
                <w:szCs w:val="24"/>
              </w:rPr>
              <w:t>head</w:t>
            </w:r>
            <w:proofErr w:type="spellEnd"/>
            <w:r>
              <w:rPr>
                <w:b/>
                <w:w w:val="105"/>
              </w:rPr>
              <w:br/>
            </w:r>
            <w:r w:rsidRPr="005D2740">
              <w:rPr>
                <w:b/>
                <w:w w:val="105"/>
                <w:szCs w:val="24"/>
              </w:rPr>
              <w:t>HD=</w:t>
            </w:r>
            <w:r>
              <w:rPr>
                <w:b/>
                <w:w w:val="105"/>
              </w:rPr>
              <w:br/>
            </w:r>
            <w:r>
              <w:rPr>
                <w:b/>
                <w:w w:val="105"/>
              </w:rPr>
              <w:br/>
              <w:t>Высота подпора</w:t>
            </w:r>
            <w:r w:rsidRPr="008A7B11">
              <w:rPr>
                <w:b/>
                <w:w w:val="105"/>
              </w:rPr>
              <w:t xml:space="preserve"> / </w:t>
            </w:r>
            <w:r>
              <w:rPr>
                <w:b/>
                <w:w w:val="105"/>
                <w:lang w:val="en-US"/>
              </w:rPr>
              <w:t>I</w:t>
            </w:r>
            <w:proofErr w:type="spellStart"/>
            <w:r w:rsidRPr="008A7B11">
              <w:rPr>
                <w:b/>
                <w:w w:val="105"/>
                <w:szCs w:val="24"/>
              </w:rPr>
              <w:t>nlet</w:t>
            </w:r>
            <w:proofErr w:type="spellEnd"/>
            <w:r w:rsidRPr="008A7B11">
              <w:rPr>
                <w:b/>
                <w:w w:val="105"/>
                <w:szCs w:val="24"/>
              </w:rPr>
              <w:t xml:space="preserve"> </w:t>
            </w:r>
            <w:proofErr w:type="spellStart"/>
            <w:r w:rsidRPr="008A7B11">
              <w:rPr>
                <w:b/>
                <w:w w:val="105"/>
                <w:szCs w:val="24"/>
              </w:rPr>
              <w:t>head</w:t>
            </w:r>
            <w:proofErr w:type="spellEnd"/>
            <w:r w:rsidRPr="005D2740">
              <w:rPr>
                <w:b/>
                <w:w w:val="105"/>
                <w:szCs w:val="24"/>
              </w:rPr>
              <w:t xml:space="preserve">  </w:t>
            </w:r>
          </w:p>
          <w:p w14:paraId="0DAF4E35" w14:textId="77777777" w:rsidR="00A360E3" w:rsidRDefault="00A360E3" w:rsidP="00A360E3">
            <w:pPr>
              <w:ind w:left="65"/>
            </w:pPr>
            <w:r w:rsidRPr="005D2740">
              <w:rPr>
                <w:b/>
                <w:w w:val="105"/>
                <w:szCs w:val="24"/>
              </w:rPr>
              <w:t>H</w:t>
            </w:r>
            <w:r>
              <w:rPr>
                <w:b/>
                <w:w w:val="105"/>
                <w:lang w:val="en-US"/>
              </w:rPr>
              <w:t>Z</w:t>
            </w:r>
            <w:r w:rsidRPr="005D2740">
              <w:rPr>
                <w:b/>
                <w:w w:val="105"/>
                <w:szCs w:val="24"/>
              </w:rPr>
              <w:t>=</w:t>
            </w:r>
          </w:p>
        </w:tc>
      </w:tr>
      <w:tr w:rsidR="00A360E3" w14:paraId="64BEAA90" w14:textId="77777777" w:rsidTr="00A360E3">
        <w:trPr>
          <w:trHeight w:val="3168"/>
        </w:trPr>
        <w:tc>
          <w:tcPr>
            <w:tcW w:w="3510" w:type="dxa"/>
            <w:vAlign w:val="center"/>
          </w:tcPr>
          <w:p w14:paraId="613772B7" w14:textId="77777777" w:rsidR="00A360E3" w:rsidRPr="002C5255" w:rsidRDefault="00A360E3" w:rsidP="00A360E3">
            <w:pPr>
              <w:ind w:left="-142"/>
              <w:jc w:val="center"/>
              <w:rPr>
                <w:b/>
                <w:bCs/>
              </w:rPr>
            </w:pPr>
            <w:r w:rsidRPr="002C5255">
              <w:rPr>
                <w:b/>
                <w:bCs/>
                <w:sz w:val="28"/>
                <w:szCs w:val="28"/>
              </w:rPr>
              <w:t>Схема №</w:t>
            </w:r>
            <w:r w:rsidRPr="002C5255">
              <w:rPr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 / </w:t>
            </w:r>
            <w:r w:rsidRPr="002C5255">
              <w:rPr>
                <w:sz w:val="28"/>
                <w:szCs w:val="28"/>
                <w:lang w:val="en-US"/>
              </w:rPr>
              <w:t xml:space="preserve">Scheme </w:t>
            </w:r>
            <w:r w:rsidRPr="002C525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</w:t>
            </w:r>
          </w:p>
          <w:p w14:paraId="2738AF59" w14:textId="1D846AD8" w:rsidR="00A360E3" w:rsidRDefault="00A360E3" w:rsidP="00A360E3">
            <w:pPr>
              <w:ind w:left="-142"/>
              <w:jc w:val="center"/>
            </w:pPr>
            <w:r w:rsidRPr="00545D87">
              <w:rPr>
                <w:noProof/>
              </w:rPr>
              <w:drawing>
                <wp:inline distT="0" distB="0" distL="0" distR="0" wp14:anchorId="5C6260CB" wp14:editId="5F98D478">
                  <wp:extent cx="1801640" cy="1425362"/>
                  <wp:effectExtent l="0" t="0" r="8255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05" b="5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623" cy="1428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  <w:vAlign w:val="center"/>
          </w:tcPr>
          <w:p w14:paraId="44ABAD24" w14:textId="77777777" w:rsidR="00A360E3" w:rsidRPr="008A7B11" w:rsidRDefault="00A360E3" w:rsidP="00A360E3">
            <w:pPr>
              <w:ind w:left="65"/>
              <w:rPr>
                <w:b/>
                <w:w w:val="105"/>
              </w:rPr>
            </w:pPr>
            <w:r>
              <w:rPr>
                <w:b/>
                <w:w w:val="105"/>
              </w:rPr>
              <w:t xml:space="preserve">Высота подъема </w:t>
            </w:r>
            <w:r w:rsidRPr="008A7B11">
              <w:rPr>
                <w:b/>
                <w:w w:val="105"/>
              </w:rPr>
              <w:t xml:space="preserve">/ </w:t>
            </w:r>
            <w:r w:rsidRPr="008A7B11">
              <w:rPr>
                <w:b/>
                <w:w w:val="105"/>
                <w:lang w:val="en-US"/>
              </w:rPr>
              <w:t>Lifting</w:t>
            </w:r>
            <w:r w:rsidRPr="008A7B11">
              <w:rPr>
                <w:b/>
                <w:w w:val="105"/>
              </w:rPr>
              <w:t xml:space="preserve"> </w:t>
            </w:r>
            <w:proofErr w:type="spellStart"/>
            <w:r w:rsidRPr="008A7B11">
              <w:rPr>
                <w:b/>
                <w:w w:val="105"/>
                <w:szCs w:val="24"/>
              </w:rPr>
              <w:t>head</w:t>
            </w:r>
            <w:proofErr w:type="spellEnd"/>
            <w:r>
              <w:rPr>
                <w:b/>
                <w:w w:val="105"/>
              </w:rPr>
              <w:br/>
            </w:r>
            <w:r w:rsidRPr="005D2740">
              <w:rPr>
                <w:b/>
                <w:w w:val="105"/>
                <w:szCs w:val="24"/>
              </w:rPr>
              <w:t>HD=</w:t>
            </w:r>
            <w:r>
              <w:rPr>
                <w:b/>
                <w:w w:val="105"/>
              </w:rPr>
              <w:br/>
            </w:r>
            <w:r>
              <w:rPr>
                <w:b/>
                <w:w w:val="105"/>
              </w:rPr>
              <w:br/>
              <w:t>Высота подпора</w:t>
            </w:r>
            <w:r w:rsidRPr="008A7B11">
              <w:rPr>
                <w:b/>
                <w:w w:val="105"/>
              </w:rPr>
              <w:t xml:space="preserve"> / </w:t>
            </w:r>
            <w:r>
              <w:rPr>
                <w:b/>
                <w:w w:val="105"/>
                <w:lang w:val="en-US"/>
              </w:rPr>
              <w:t>I</w:t>
            </w:r>
            <w:proofErr w:type="spellStart"/>
            <w:r w:rsidRPr="008A7B11">
              <w:rPr>
                <w:b/>
                <w:w w:val="105"/>
                <w:szCs w:val="24"/>
              </w:rPr>
              <w:t>nlet</w:t>
            </w:r>
            <w:proofErr w:type="spellEnd"/>
            <w:r w:rsidRPr="008A7B11">
              <w:rPr>
                <w:b/>
                <w:w w:val="105"/>
                <w:szCs w:val="24"/>
              </w:rPr>
              <w:t xml:space="preserve"> </w:t>
            </w:r>
            <w:proofErr w:type="spellStart"/>
            <w:r w:rsidRPr="008A7B11">
              <w:rPr>
                <w:b/>
                <w:w w:val="105"/>
                <w:szCs w:val="24"/>
              </w:rPr>
              <w:t>head</w:t>
            </w:r>
            <w:proofErr w:type="spellEnd"/>
            <w:r w:rsidRPr="005D2740">
              <w:rPr>
                <w:b/>
                <w:w w:val="105"/>
                <w:szCs w:val="24"/>
              </w:rPr>
              <w:t xml:space="preserve">  </w:t>
            </w:r>
          </w:p>
          <w:p w14:paraId="091E26AF" w14:textId="77777777" w:rsidR="00A360E3" w:rsidRDefault="00A360E3" w:rsidP="00A360E3">
            <w:pPr>
              <w:ind w:left="65"/>
            </w:pPr>
            <w:r w:rsidRPr="005D2740">
              <w:rPr>
                <w:b/>
                <w:w w:val="105"/>
                <w:szCs w:val="24"/>
              </w:rPr>
              <w:t>H</w:t>
            </w:r>
            <w:r>
              <w:rPr>
                <w:b/>
                <w:w w:val="105"/>
                <w:lang w:val="en-US"/>
              </w:rPr>
              <w:t>Z</w:t>
            </w:r>
            <w:r w:rsidRPr="005D2740">
              <w:rPr>
                <w:b/>
                <w:w w:val="105"/>
                <w:szCs w:val="24"/>
              </w:rPr>
              <w:t>=</w:t>
            </w:r>
            <w:r>
              <w:rPr>
                <w:b/>
                <w:w w:val="105"/>
              </w:rPr>
              <w:br/>
            </w:r>
            <w:r>
              <w:rPr>
                <w:b/>
                <w:w w:val="105"/>
              </w:rPr>
              <w:br/>
            </w:r>
            <w:r w:rsidRPr="005D2740">
              <w:rPr>
                <w:b/>
                <w:w w:val="105"/>
                <w:szCs w:val="24"/>
              </w:rPr>
              <w:t>Давление во всасывающей емкости/</w:t>
            </w:r>
            <w:r w:rsidRPr="008A7B11">
              <w:rPr>
                <w:b/>
                <w:w w:val="105"/>
              </w:rPr>
              <w:t xml:space="preserve"> </w:t>
            </w:r>
            <w:proofErr w:type="spellStart"/>
            <w:r w:rsidRPr="008A7B11">
              <w:rPr>
                <w:b/>
                <w:w w:val="105"/>
              </w:rPr>
              <w:t>Suction</w:t>
            </w:r>
            <w:proofErr w:type="spellEnd"/>
            <w:r w:rsidRPr="008A7B11">
              <w:rPr>
                <w:b/>
                <w:w w:val="105"/>
              </w:rPr>
              <w:t xml:space="preserve"> </w:t>
            </w:r>
            <w:proofErr w:type="spellStart"/>
            <w:r w:rsidRPr="008A7B11">
              <w:rPr>
                <w:b/>
                <w:w w:val="105"/>
              </w:rPr>
              <w:t>vessel</w:t>
            </w:r>
            <w:proofErr w:type="spellEnd"/>
            <w:r w:rsidRPr="008A7B11">
              <w:rPr>
                <w:b/>
                <w:w w:val="105"/>
              </w:rPr>
              <w:t xml:space="preserve"> </w:t>
            </w:r>
            <w:proofErr w:type="spellStart"/>
            <w:r w:rsidRPr="008A7B11">
              <w:rPr>
                <w:b/>
                <w:w w:val="105"/>
              </w:rPr>
              <w:t>pressure</w:t>
            </w:r>
            <w:proofErr w:type="spellEnd"/>
            <w:r>
              <w:rPr>
                <w:b/>
                <w:w w:val="105"/>
              </w:rPr>
              <w:br/>
            </w:r>
            <w:r w:rsidRPr="005D2740">
              <w:rPr>
                <w:b/>
                <w:w w:val="105"/>
                <w:szCs w:val="24"/>
              </w:rPr>
              <w:t>P1=</w:t>
            </w:r>
            <w:r>
              <w:rPr>
                <w:b/>
                <w:w w:val="105"/>
              </w:rPr>
              <w:br/>
            </w:r>
            <w:r>
              <w:rPr>
                <w:b/>
                <w:w w:val="105"/>
              </w:rPr>
              <w:br/>
            </w:r>
            <w:r w:rsidRPr="005D2740">
              <w:rPr>
                <w:b/>
                <w:w w:val="105"/>
                <w:szCs w:val="24"/>
              </w:rPr>
              <w:t>Давление</w:t>
            </w:r>
            <w:r w:rsidRPr="005D2740">
              <w:rPr>
                <w:b/>
                <w:spacing w:val="-5"/>
                <w:w w:val="105"/>
                <w:szCs w:val="24"/>
              </w:rPr>
              <w:t xml:space="preserve"> </w:t>
            </w:r>
            <w:r w:rsidRPr="005D2740">
              <w:rPr>
                <w:b/>
                <w:w w:val="105"/>
                <w:szCs w:val="24"/>
              </w:rPr>
              <w:t>в</w:t>
            </w:r>
            <w:r w:rsidRPr="005D2740">
              <w:rPr>
                <w:b/>
                <w:spacing w:val="-4"/>
                <w:w w:val="105"/>
                <w:szCs w:val="24"/>
              </w:rPr>
              <w:t xml:space="preserve"> </w:t>
            </w:r>
            <w:r w:rsidRPr="005D2740">
              <w:rPr>
                <w:b/>
                <w:w w:val="105"/>
                <w:szCs w:val="24"/>
              </w:rPr>
              <w:t>напорной</w:t>
            </w:r>
            <w:r w:rsidRPr="005D2740">
              <w:rPr>
                <w:b/>
                <w:spacing w:val="-5"/>
                <w:w w:val="105"/>
                <w:szCs w:val="24"/>
              </w:rPr>
              <w:t xml:space="preserve"> </w:t>
            </w:r>
            <w:r w:rsidRPr="005D2740">
              <w:rPr>
                <w:b/>
                <w:w w:val="105"/>
                <w:szCs w:val="24"/>
              </w:rPr>
              <w:t>емкости</w:t>
            </w:r>
            <w:r w:rsidRPr="008A7B11">
              <w:rPr>
                <w:b/>
                <w:w w:val="105"/>
              </w:rPr>
              <w:t xml:space="preserve"> / </w:t>
            </w:r>
            <w:proofErr w:type="spellStart"/>
            <w:r w:rsidRPr="008A7B11">
              <w:rPr>
                <w:b/>
                <w:w w:val="105"/>
              </w:rPr>
              <w:t>Discharge</w:t>
            </w:r>
            <w:proofErr w:type="spellEnd"/>
            <w:r w:rsidRPr="008A7B11">
              <w:rPr>
                <w:b/>
                <w:w w:val="105"/>
              </w:rPr>
              <w:t xml:space="preserve"> </w:t>
            </w:r>
            <w:proofErr w:type="spellStart"/>
            <w:r w:rsidRPr="008A7B11">
              <w:rPr>
                <w:b/>
                <w:w w:val="105"/>
              </w:rPr>
              <w:t>vessel</w:t>
            </w:r>
            <w:proofErr w:type="spellEnd"/>
            <w:r w:rsidRPr="008A7B11">
              <w:rPr>
                <w:b/>
                <w:w w:val="105"/>
              </w:rPr>
              <w:t xml:space="preserve"> </w:t>
            </w:r>
            <w:proofErr w:type="spellStart"/>
            <w:r w:rsidRPr="008A7B11">
              <w:rPr>
                <w:b/>
                <w:w w:val="105"/>
              </w:rPr>
              <w:t>pressure</w:t>
            </w:r>
            <w:proofErr w:type="spellEnd"/>
            <w:r>
              <w:rPr>
                <w:b/>
                <w:w w:val="105"/>
              </w:rPr>
              <w:br/>
            </w:r>
            <w:r w:rsidRPr="005D2740">
              <w:rPr>
                <w:b/>
                <w:w w:val="105"/>
                <w:szCs w:val="24"/>
              </w:rPr>
              <w:t>P</w:t>
            </w:r>
            <w:r w:rsidRPr="00E40B41">
              <w:rPr>
                <w:b/>
                <w:w w:val="105"/>
              </w:rPr>
              <w:t>2</w:t>
            </w:r>
            <w:r w:rsidRPr="005D2740">
              <w:rPr>
                <w:b/>
                <w:w w:val="105"/>
                <w:szCs w:val="24"/>
              </w:rPr>
              <w:t>=</w:t>
            </w:r>
          </w:p>
        </w:tc>
      </w:tr>
      <w:tr w:rsidR="00A360E3" w:rsidRPr="00E706BA" w14:paraId="6CF8F8D5" w14:textId="77777777" w:rsidTr="00A360E3">
        <w:tc>
          <w:tcPr>
            <w:tcW w:w="3510" w:type="dxa"/>
            <w:vAlign w:val="center"/>
          </w:tcPr>
          <w:p w14:paraId="01A24FDA" w14:textId="77777777" w:rsidR="00A360E3" w:rsidRPr="002C5255" w:rsidRDefault="00A360E3" w:rsidP="00A360E3">
            <w:pPr>
              <w:ind w:left="-142"/>
              <w:jc w:val="center"/>
              <w:rPr>
                <w:b/>
                <w:bCs/>
              </w:rPr>
            </w:pPr>
            <w:r w:rsidRPr="002C5255">
              <w:rPr>
                <w:b/>
                <w:bCs/>
                <w:sz w:val="28"/>
                <w:szCs w:val="28"/>
              </w:rPr>
              <w:t>Схема №</w:t>
            </w:r>
            <w:r w:rsidRPr="002C5255">
              <w:rPr>
                <w:b/>
                <w:bCs/>
                <w:sz w:val="28"/>
                <w:szCs w:val="28"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 xml:space="preserve"> / </w:t>
            </w:r>
            <w:r w:rsidRPr="002C5255">
              <w:rPr>
                <w:sz w:val="28"/>
                <w:szCs w:val="28"/>
                <w:lang w:val="en-US"/>
              </w:rPr>
              <w:t xml:space="preserve">Scheme </w:t>
            </w:r>
            <w:r w:rsidRPr="002C525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4</w:t>
            </w:r>
          </w:p>
          <w:p w14:paraId="4ADE0322" w14:textId="0BC4F4CD" w:rsidR="00A360E3" w:rsidRPr="00E40B41" w:rsidRDefault="00A360E3" w:rsidP="00A360E3">
            <w:pPr>
              <w:ind w:left="-142"/>
              <w:jc w:val="center"/>
              <w:rPr>
                <w:b/>
                <w:bCs/>
                <w:lang w:val="en-US"/>
              </w:rPr>
            </w:pPr>
            <w:r w:rsidRPr="00545D87">
              <w:rPr>
                <w:noProof/>
              </w:rPr>
              <w:drawing>
                <wp:inline distT="0" distB="0" distL="0" distR="0" wp14:anchorId="4528462E" wp14:editId="70F896FA">
                  <wp:extent cx="1901190" cy="1765300"/>
                  <wp:effectExtent l="0" t="0" r="381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3" b="6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  <w:vAlign w:val="center"/>
          </w:tcPr>
          <w:p w14:paraId="422B1E3F" w14:textId="77777777" w:rsidR="00A360E3" w:rsidRPr="008A7B11" w:rsidRDefault="00A360E3" w:rsidP="00A360E3">
            <w:pPr>
              <w:ind w:left="65"/>
              <w:rPr>
                <w:b/>
                <w:w w:val="105"/>
                <w:lang w:val="en-US"/>
              </w:rPr>
            </w:pPr>
            <w:r>
              <w:rPr>
                <w:b/>
                <w:w w:val="105"/>
              </w:rPr>
              <w:t>Высота</w:t>
            </w:r>
            <w:r w:rsidRPr="008A7B11">
              <w:rPr>
                <w:b/>
                <w:w w:val="105"/>
                <w:lang w:val="en-US"/>
              </w:rPr>
              <w:t xml:space="preserve"> </w:t>
            </w:r>
            <w:r>
              <w:rPr>
                <w:b/>
                <w:w w:val="105"/>
              </w:rPr>
              <w:t>подъема</w:t>
            </w:r>
            <w:r w:rsidRPr="008A7B11">
              <w:rPr>
                <w:b/>
                <w:w w:val="105"/>
                <w:lang w:val="en-US"/>
              </w:rPr>
              <w:t xml:space="preserve"> / Lifting </w:t>
            </w:r>
            <w:r w:rsidRPr="008A7B11">
              <w:rPr>
                <w:b/>
                <w:w w:val="105"/>
                <w:szCs w:val="24"/>
                <w:lang w:val="en-US"/>
              </w:rPr>
              <w:t>head</w:t>
            </w:r>
            <w:r w:rsidRPr="008A7B11">
              <w:rPr>
                <w:b/>
                <w:w w:val="105"/>
                <w:lang w:val="en-US"/>
              </w:rPr>
              <w:br/>
            </w:r>
            <w:r w:rsidRPr="008A7B11">
              <w:rPr>
                <w:b/>
                <w:w w:val="105"/>
                <w:szCs w:val="24"/>
                <w:lang w:val="en-US"/>
              </w:rPr>
              <w:t>HD=</w:t>
            </w:r>
            <w:r w:rsidRPr="008A7B11">
              <w:rPr>
                <w:b/>
                <w:w w:val="105"/>
                <w:lang w:val="en-US"/>
              </w:rPr>
              <w:br/>
            </w:r>
            <w:r w:rsidRPr="008A7B11">
              <w:rPr>
                <w:b/>
                <w:w w:val="105"/>
                <w:lang w:val="en-US"/>
              </w:rPr>
              <w:br/>
            </w:r>
            <w:r>
              <w:rPr>
                <w:b/>
                <w:w w:val="105"/>
              </w:rPr>
              <w:t>Высота</w:t>
            </w:r>
            <w:r w:rsidRPr="008A7B11">
              <w:rPr>
                <w:b/>
                <w:w w:val="105"/>
                <w:lang w:val="en-US"/>
              </w:rPr>
              <w:t xml:space="preserve"> </w:t>
            </w:r>
            <w:r>
              <w:rPr>
                <w:b/>
                <w:w w:val="105"/>
              </w:rPr>
              <w:t>подпора</w:t>
            </w:r>
            <w:r w:rsidRPr="008A7B11">
              <w:rPr>
                <w:b/>
                <w:w w:val="105"/>
                <w:lang w:val="en-US"/>
              </w:rPr>
              <w:t xml:space="preserve"> / </w:t>
            </w:r>
            <w:r>
              <w:rPr>
                <w:b/>
                <w:w w:val="105"/>
                <w:lang w:val="en-US"/>
              </w:rPr>
              <w:t>I</w:t>
            </w:r>
            <w:r w:rsidRPr="008A7B11">
              <w:rPr>
                <w:b/>
                <w:w w:val="105"/>
                <w:szCs w:val="24"/>
                <w:lang w:val="en-US"/>
              </w:rPr>
              <w:t xml:space="preserve">nlet head  </w:t>
            </w:r>
          </w:p>
          <w:p w14:paraId="0B34359A" w14:textId="77777777" w:rsidR="00A360E3" w:rsidRPr="008A7B11" w:rsidRDefault="00A360E3" w:rsidP="00A360E3">
            <w:pPr>
              <w:ind w:left="65"/>
              <w:rPr>
                <w:lang w:val="en-US"/>
              </w:rPr>
            </w:pPr>
            <w:r w:rsidRPr="008A7B11">
              <w:rPr>
                <w:b/>
                <w:w w:val="105"/>
                <w:szCs w:val="24"/>
                <w:lang w:val="en-US"/>
              </w:rPr>
              <w:t>H</w:t>
            </w:r>
            <w:r>
              <w:rPr>
                <w:b/>
                <w:w w:val="105"/>
                <w:lang w:val="en-US"/>
              </w:rPr>
              <w:t>Z</w:t>
            </w:r>
            <w:r w:rsidRPr="008A7B11">
              <w:rPr>
                <w:b/>
                <w:w w:val="105"/>
                <w:szCs w:val="24"/>
                <w:lang w:val="en-US"/>
              </w:rPr>
              <w:t>=</w:t>
            </w:r>
            <w:r w:rsidRPr="008A7B11">
              <w:rPr>
                <w:b/>
                <w:w w:val="105"/>
                <w:lang w:val="en-US"/>
              </w:rPr>
              <w:br/>
            </w:r>
            <w:r w:rsidRPr="008A7B11">
              <w:rPr>
                <w:b/>
                <w:w w:val="105"/>
                <w:lang w:val="en-US"/>
              </w:rPr>
              <w:br/>
            </w:r>
            <w:r w:rsidRPr="005D2740">
              <w:rPr>
                <w:b/>
                <w:w w:val="105"/>
                <w:szCs w:val="24"/>
              </w:rPr>
              <w:t>Давление</w:t>
            </w:r>
            <w:r w:rsidRPr="008A7B11">
              <w:rPr>
                <w:b/>
                <w:w w:val="105"/>
                <w:szCs w:val="24"/>
                <w:lang w:val="en-US"/>
              </w:rPr>
              <w:t xml:space="preserve"> </w:t>
            </w:r>
            <w:r w:rsidRPr="005D2740">
              <w:rPr>
                <w:b/>
                <w:w w:val="105"/>
                <w:szCs w:val="24"/>
              </w:rPr>
              <w:t>во</w:t>
            </w:r>
            <w:r w:rsidRPr="008A7B11">
              <w:rPr>
                <w:b/>
                <w:w w:val="105"/>
                <w:szCs w:val="24"/>
                <w:lang w:val="en-US"/>
              </w:rPr>
              <w:t xml:space="preserve"> </w:t>
            </w:r>
            <w:r w:rsidRPr="005D2740">
              <w:rPr>
                <w:b/>
                <w:w w:val="105"/>
                <w:szCs w:val="24"/>
              </w:rPr>
              <w:t>всасывающей</w:t>
            </w:r>
            <w:r w:rsidRPr="008A7B11">
              <w:rPr>
                <w:b/>
                <w:w w:val="105"/>
                <w:szCs w:val="24"/>
                <w:lang w:val="en-US"/>
              </w:rPr>
              <w:t xml:space="preserve"> </w:t>
            </w:r>
            <w:r w:rsidRPr="005D2740">
              <w:rPr>
                <w:b/>
                <w:w w:val="105"/>
                <w:szCs w:val="24"/>
              </w:rPr>
              <w:t>емкости</w:t>
            </w:r>
            <w:r w:rsidRPr="008A7B11">
              <w:rPr>
                <w:b/>
                <w:w w:val="105"/>
                <w:szCs w:val="24"/>
                <w:lang w:val="en-US"/>
              </w:rPr>
              <w:t>/</w:t>
            </w:r>
            <w:r w:rsidRPr="008A7B11">
              <w:rPr>
                <w:b/>
                <w:w w:val="105"/>
                <w:lang w:val="en-US"/>
              </w:rPr>
              <w:t xml:space="preserve"> Suction vessel pressure</w:t>
            </w:r>
            <w:r w:rsidRPr="008A7B11">
              <w:rPr>
                <w:b/>
                <w:w w:val="105"/>
                <w:lang w:val="en-US"/>
              </w:rPr>
              <w:br/>
            </w:r>
            <w:r w:rsidRPr="008A7B11">
              <w:rPr>
                <w:b/>
                <w:w w:val="105"/>
                <w:szCs w:val="24"/>
                <w:lang w:val="en-US"/>
              </w:rPr>
              <w:t>P1=</w:t>
            </w:r>
            <w:r w:rsidRPr="008A7B11">
              <w:rPr>
                <w:b/>
                <w:w w:val="105"/>
                <w:lang w:val="en-US"/>
              </w:rPr>
              <w:br/>
            </w:r>
            <w:r w:rsidRPr="008A7B11">
              <w:rPr>
                <w:b/>
                <w:w w:val="105"/>
                <w:lang w:val="en-US"/>
              </w:rPr>
              <w:br/>
            </w:r>
            <w:r w:rsidRPr="005D2740">
              <w:rPr>
                <w:b/>
                <w:w w:val="105"/>
                <w:szCs w:val="24"/>
              </w:rPr>
              <w:t>Давление</w:t>
            </w:r>
            <w:r w:rsidRPr="008A7B11">
              <w:rPr>
                <w:b/>
                <w:spacing w:val="-5"/>
                <w:w w:val="105"/>
                <w:szCs w:val="24"/>
                <w:lang w:val="en-US"/>
              </w:rPr>
              <w:t xml:space="preserve"> </w:t>
            </w:r>
            <w:r w:rsidRPr="005D2740">
              <w:rPr>
                <w:b/>
                <w:w w:val="105"/>
                <w:szCs w:val="24"/>
              </w:rPr>
              <w:t>в</w:t>
            </w:r>
            <w:r w:rsidRPr="008A7B11">
              <w:rPr>
                <w:b/>
                <w:spacing w:val="-4"/>
                <w:w w:val="105"/>
                <w:szCs w:val="24"/>
                <w:lang w:val="en-US"/>
              </w:rPr>
              <w:t xml:space="preserve"> </w:t>
            </w:r>
            <w:r w:rsidRPr="005D2740">
              <w:rPr>
                <w:b/>
                <w:w w:val="105"/>
                <w:szCs w:val="24"/>
              </w:rPr>
              <w:t>напорной</w:t>
            </w:r>
            <w:r w:rsidRPr="008A7B11">
              <w:rPr>
                <w:b/>
                <w:spacing w:val="-5"/>
                <w:w w:val="105"/>
                <w:szCs w:val="24"/>
                <w:lang w:val="en-US"/>
              </w:rPr>
              <w:t xml:space="preserve"> </w:t>
            </w:r>
            <w:r w:rsidRPr="005D2740">
              <w:rPr>
                <w:b/>
                <w:w w:val="105"/>
                <w:szCs w:val="24"/>
              </w:rPr>
              <w:t>емкости</w:t>
            </w:r>
            <w:r w:rsidRPr="008A7B11">
              <w:rPr>
                <w:b/>
                <w:w w:val="105"/>
                <w:lang w:val="en-US"/>
              </w:rPr>
              <w:t xml:space="preserve"> / Discharge vessel pressure</w:t>
            </w:r>
            <w:r w:rsidRPr="008A7B11">
              <w:rPr>
                <w:b/>
                <w:w w:val="105"/>
                <w:lang w:val="en-US"/>
              </w:rPr>
              <w:br/>
            </w:r>
            <w:r w:rsidRPr="008A7B11">
              <w:rPr>
                <w:b/>
                <w:w w:val="105"/>
                <w:szCs w:val="24"/>
                <w:lang w:val="en-US"/>
              </w:rPr>
              <w:t>P</w:t>
            </w:r>
            <w:r w:rsidRPr="008A7B11">
              <w:rPr>
                <w:b/>
                <w:w w:val="105"/>
                <w:lang w:val="en-US"/>
              </w:rPr>
              <w:t>2</w:t>
            </w:r>
            <w:r w:rsidRPr="008A7B11">
              <w:rPr>
                <w:b/>
                <w:w w:val="105"/>
                <w:szCs w:val="24"/>
                <w:lang w:val="en-US"/>
              </w:rPr>
              <w:t>=</w:t>
            </w:r>
          </w:p>
        </w:tc>
      </w:tr>
      <w:tr w:rsidR="00A360E3" w:rsidRPr="00E706BA" w14:paraId="7B0254DA" w14:textId="77777777" w:rsidTr="00A360E3">
        <w:trPr>
          <w:trHeight w:val="3465"/>
        </w:trPr>
        <w:tc>
          <w:tcPr>
            <w:tcW w:w="3510" w:type="dxa"/>
            <w:vAlign w:val="center"/>
          </w:tcPr>
          <w:p w14:paraId="266F03CF" w14:textId="77777777" w:rsidR="00A360E3" w:rsidRPr="002C5255" w:rsidRDefault="00A360E3" w:rsidP="00A360E3">
            <w:pPr>
              <w:ind w:left="-142"/>
              <w:rPr>
                <w:b/>
                <w:bCs/>
              </w:rPr>
            </w:pPr>
            <w:r w:rsidRPr="002C5255">
              <w:rPr>
                <w:b/>
                <w:bCs/>
                <w:sz w:val="28"/>
                <w:szCs w:val="28"/>
              </w:rPr>
              <w:lastRenderedPageBreak/>
              <w:t>Схема №</w:t>
            </w:r>
            <w:r w:rsidRPr="002C5255">
              <w:rPr>
                <w:b/>
                <w:bCs/>
                <w:sz w:val="28"/>
                <w:szCs w:val="28"/>
                <w:lang w:val="en-US"/>
              </w:rPr>
              <w:t>5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/ </w:t>
            </w:r>
            <w:r w:rsidRPr="002C5255">
              <w:rPr>
                <w:sz w:val="28"/>
                <w:szCs w:val="28"/>
                <w:lang w:val="en-US"/>
              </w:rPr>
              <w:t xml:space="preserve">Scheme </w:t>
            </w:r>
            <w:r w:rsidRPr="002C525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</w:t>
            </w:r>
          </w:p>
          <w:p w14:paraId="0BF1DC91" w14:textId="2E84CBA5" w:rsidR="00A360E3" w:rsidRPr="00E40B41" w:rsidRDefault="00A360E3" w:rsidP="00A360E3">
            <w:pPr>
              <w:ind w:left="-142"/>
              <w:rPr>
                <w:b/>
                <w:bCs/>
                <w:lang w:val="en-US"/>
              </w:rPr>
            </w:pPr>
            <w:r w:rsidRPr="00545D87">
              <w:rPr>
                <w:noProof/>
              </w:rPr>
              <w:drawing>
                <wp:inline distT="0" distB="0" distL="0" distR="0" wp14:anchorId="351924E9" wp14:editId="0EC4C9F7">
                  <wp:extent cx="1892300" cy="19462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64" r="9441" b="5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94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  <w:vAlign w:val="center"/>
          </w:tcPr>
          <w:p w14:paraId="58A75B46" w14:textId="77777777" w:rsidR="00A360E3" w:rsidRPr="008A7B11" w:rsidRDefault="00A360E3" w:rsidP="00A360E3">
            <w:pPr>
              <w:ind w:left="65"/>
              <w:rPr>
                <w:b/>
                <w:w w:val="105"/>
                <w:lang w:val="en-US"/>
              </w:rPr>
            </w:pPr>
            <w:r>
              <w:rPr>
                <w:b/>
                <w:w w:val="105"/>
              </w:rPr>
              <w:t>Высота</w:t>
            </w:r>
            <w:r w:rsidRPr="008A7B11">
              <w:rPr>
                <w:b/>
                <w:w w:val="105"/>
                <w:lang w:val="en-US"/>
              </w:rPr>
              <w:t xml:space="preserve"> </w:t>
            </w:r>
            <w:r>
              <w:rPr>
                <w:b/>
                <w:w w:val="105"/>
              </w:rPr>
              <w:t>подъема</w:t>
            </w:r>
            <w:r w:rsidRPr="008A7B11">
              <w:rPr>
                <w:b/>
                <w:w w:val="105"/>
                <w:lang w:val="en-US"/>
              </w:rPr>
              <w:t xml:space="preserve"> / Lifting </w:t>
            </w:r>
            <w:r w:rsidRPr="008A7B11">
              <w:rPr>
                <w:b/>
                <w:w w:val="105"/>
                <w:szCs w:val="24"/>
                <w:lang w:val="en-US"/>
              </w:rPr>
              <w:t>head</w:t>
            </w:r>
            <w:r w:rsidRPr="008A7B11">
              <w:rPr>
                <w:b/>
                <w:w w:val="105"/>
                <w:lang w:val="en-US"/>
              </w:rPr>
              <w:br/>
            </w:r>
            <w:r w:rsidRPr="008A7B11">
              <w:rPr>
                <w:b/>
                <w:w w:val="105"/>
                <w:szCs w:val="24"/>
                <w:lang w:val="en-US"/>
              </w:rPr>
              <w:t>HD=</w:t>
            </w:r>
            <w:r w:rsidRPr="008A7B11">
              <w:rPr>
                <w:b/>
                <w:w w:val="105"/>
                <w:lang w:val="en-US"/>
              </w:rPr>
              <w:br/>
            </w:r>
            <w:r w:rsidRPr="008A7B11">
              <w:rPr>
                <w:b/>
                <w:w w:val="105"/>
                <w:lang w:val="en-US"/>
              </w:rPr>
              <w:br/>
            </w:r>
            <w:r>
              <w:rPr>
                <w:b/>
                <w:w w:val="105"/>
              </w:rPr>
              <w:t>Высота</w:t>
            </w:r>
            <w:r w:rsidRPr="008A7B11">
              <w:rPr>
                <w:b/>
                <w:w w:val="105"/>
                <w:lang w:val="en-US"/>
              </w:rPr>
              <w:t xml:space="preserve"> </w:t>
            </w:r>
            <w:r>
              <w:rPr>
                <w:b/>
                <w:w w:val="105"/>
              </w:rPr>
              <w:t>подпора</w:t>
            </w:r>
            <w:r w:rsidRPr="008A7B11">
              <w:rPr>
                <w:b/>
                <w:w w:val="105"/>
                <w:lang w:val="en-US"/>
              </w:rPr>
              <w:t xml:space="preserve"> / </w:t>
            </w:r>
            <w:r>
              <w:rPr>
                <w:b/>
                <w:w w:val="105"/>
                <w:lang w:val="en-US"/>
              </w:rPr>
              <w:t>I</w:t>
            </w:r>
            <w:r w:rsidRPr="008A7B11">
              <w:rPr>
                <w:b/>
                <w:w w:val="105"/>
                <w:szCs w:val="24"/>
                <w:lang w:val="en-US"/>
              </w:rPr>
              <w:t xml:space="preserve">nlet head  </w:t>
            </w:r>
          </w:p>
          <w:p w14:paraId="276579E7" w14:textId="77777777" w:rsidR="00A360E3" w:rsidRPr="008A7B11" w:rsidRDefault="00A360E3" w:rsidP="00A360E3">
            <w:pPr>
              <w:ind w:left="65"/>
              <w:rPr>
                <w:lang w:val="en-US"/>
              </w:rPr>
            </w:pPr>
            <w:r w:rsidRPr="008A7B11">
              <w:rPr>
                <w:b/>
                <w:w w:val="105"/>
                <w:szCs w:val="24"/>
                <w:lang w:val="en-US"/>
              </w:rPr>
              <w:t>H</w:t>
            </w:r>
            <w:r>
              <w:rPr>
                <w:b/>
                <w:w w:val="105"/>
                <w:lang w:val="en-US"/>
              </w:rPr>
              <w:t>Z</w:t>
            </w:r>
            <w:r w:rsidRPr="008A7B11">
              <w:rPr>
                <w:b/>
                <w:w w:val="105"/>
                <w:szCs w:val="24"/>
                <w:lang w:val="en-US"/>
              </w:rPr>
              <w:t>=</w:t>
            </w:r>
            <w:r w:rsidRPr="008A7B11">
              <w:rPr>
                <w:b/>
                <w:w w:val="105"/>
                <w:lang w:val="en-US"/>
              </w:rPr>
              <w:br/>
            </w:r>
            <w:r w:rsidRPr="008A7B11">
              <w:rPr>
                <w:b/>
                <w:w w:val="105"/>
                <w:lang w:val="en-US"/>
              </w:rPr>
              <w:br/>
            </w:r>
            <w:r w:rsidRPr="005D2740">
              <w:rPr>
                <w:b/>
                <w:w w:val="105"/>
                <w:szCs w:val="24"/>
              </w:rPr>
              <w:t>Давление</w:t>
            </w:r>
            <w:r w:rsidRPr="008A7B11">
              <w:rPr>
                <w:b/>
                <w:w w:val="105"/>
                <w:szCs w:val="24"/>
                <w:lang w:val="en-US"/>
              </w:rPr>
              <w:t xml:space="preserve"> </w:t>
            </w:r>
            <w:r w:rsidRPr="005D2740">
              <w:rPr>
                <w:b/>
                <w:w w:val="105"/>
                <w:szCs w:val="24"/>
              </w:rPr>
              <w:t>во</w:t>
            </w:r>
            <w:r w:rsidRPr="008A7B11">
              <w:rPr>
                <w:b/>
                <w:w w:val="105"/>
                <w:szCs w:val="24"/>
                <w:lang w:val="en-US"/>
              </w:rPr>
              <w:t xml:space="preserve"> </w:t>
            </w:r>
            <w:r w:rsidRPr="005D2740">
              <w:rPr>
                <w:b/>
                <w:w w:val="105"/>
                <w:szCs w:val="24"/>
              </w:rPr>
              <w:t>всасывающей</w:t>
            </w:r>
            <w:r w:rsidRPr="008A7B11">
              <w:rPr>
                <w:b/>
                <w:w w:val="105"/>
                <w:szCs w:val="24"/>
                <w:lang w:val="en-US"/>
              </w:rPr>
              <w:t xml:space="preserve"> </w:t>
            </w:r>
            <w:r w:rsidRPr="005D2740">
              <w:rPr>
                <w:b/>
                <w:w w:val="105"/>
                <w:szCs w:val="24"/>
              </w:rPr>
              <w:t>емкости</w:t>
            </w:r>
            <w:r w:rsidRPr="008A7B11">
              <w:rPr>
                <w:b/>
                <w:w w:val="105"/>
                <w:szCs w:val="24"/>
                <w:lang w:val="en-US"/>
              </w:rPr>
              <w:t>/</w:t>
            </w:r>
            <w:r w:rsidRPr="008A7B11">
              <w:rPr>
                <w:b/>
                <w:w w:val="105"/>
                <w:lang w:val="en-US"/>
              </w:rPr>
              <w:t xml:space="preserve"> Suction vessel pressure</w:t>
            </w:r>
            <w:r w:rsidRPr="008A7B11">
              <w:rPr>
                <w:b/>
                <w:w w:val="105"/>
                <w:lang w:val="en-US"/>
              </w:rPr>
              <w:br/>
            </w:r>
            <w:r w:rsidRPr="008A7B11">
              <w:rPr>
                <w:b/>
                <w:w w:val="105"/>
                <w:szCs w:val="24"/>
                <w:lang w:val="en-US"/>
              </w:rPr>
              <w:t>P1=</w:t>
            </w:r>
            <w:r w:rsidRPr="008A7B11">
              <w:rPr>
                <w:b/>
                <w:w w:val="105"/>
                <w:lang w:val="en-US"/>
              </w:rPr>
              <w:br/>
            </w:r>
            <w:r w:rsidRPr="008A7B11">
              <w:rPr>
                <w:b/>
                <w:w w:val="105"/>
                <w:lang w:val="en-US"/>
              </w:rPr>
              <w:br/>
            </w:r>
            <w:r w:rsidRPr="005D2740">
              <w:rPr>
                <w:b/>
                <w:w w:val="105"/>
                <w:szCs w:val="24"/>
              </w:rPr>
              <w:t>Давление</w:t>
            </w:r>
            <w:r w:rsidRPr="008A7B11">
              <w:rPr>
                <w:b/>
                <w:spacing w:val="-5"/>
                <w:w w:val="105"/>
                <w:szCs w:val="24"/>
                <w:lang w:val="en-US"/>
              </w:rPr>
              <w:t xml:space="preserve"> </w:t>
            </w:r>
            <w:r w:rsidRPr="005D2740">
              <w:rPr>
                <w:b/>
                <w:w w:val="105"/>
                <w:szCs w:val="24"/>
              </w:rPr>
              <w:t>в</w:t>
            </w:r>
            <w:r w:rsidRPr="008A7B11">
              <w:rPr>
                <w:b/>
                <w:spacing w:val="-4"/>
                <w:w w:val="105"/>
                <w:szCs w:val="24"/>
                <w:lang w:val="en-US"/>
              </w:rPr>
              <w:t xml:space="preserve"> </w:t>
            </w:r>
            <w:r w:rsidRPr="005D2740">
              <w:rPr>
                <w:b/>
                <w:w w:val="105"/>
                <w:szCs w:val="24"/>
              </w:rPr>
              <w:t>напорной</w:t>
            </w:r>
            <w:r w:rsidRPr="008A7B11">
              <w:rPr>
                <w:b/>
                <w:spacing w:val="-5"/>
                <w:w w:val="105"/>
                <w:szCs w:val="24"/>
                <w:lang w:val="en-US"/>
              </w:rPr>
              <w:t xml:space="preserve"> </w:t>
            </w:r>
            <w:r w:rsidRPr="005D2740">
              <w:rPr>
                <w:b/>
                <w:w w:val="105"/>
                <w:szCs w:val="24"/>
              </w:rPr>
              <w:t>емкости</w:t>
            </w:r>
            <w:r w:rsidRPr="008A7B11">
              <w:rPr>
                <w:b/>
                <w:w w:val="105"/>
                <w:lang w:val="en-US"/>
              </w:rPr>
              <w:t xml:space="preserve"> / Discharge vessel pressure</w:t>
            </w:r>
            <w:r w:rsidRPr="008A7B11">
              <w:rPr>
                <w:b/>
                <w:w w:val="105"/>
                <w:lang w:val="en-US"/>
              </w:rPr>
              <w:br/>
            </w:r>
            <w:r w:rsidRPr="008A7B11">
              <w:rPr>
                <w:b/>
                <w:w w:val="105"/>
                <w:szCs w:val="24"/>
                <w:lang w:val="en-US"/>
              </w:rPr>
              <w:t>P</w:t>
            </w:r>
            <w:r w:rsidRPr="008A7B11">
              <w:rPr>
                <w:b/>
                <w:w w:val="105"/>
                <w:lang w:val="en-US"/>
              </w:rPr>
              <w:t>2</w:t>
            </w:r>
            <w:r w:rsidRPr="008A7B11">
              <w:rPr>
                <w:b/>
                <w:w w:val="105"/>
                <w:szCs w:val="24"/>
                <w:lang w:val="en-US"/>
              </w:rPr>
              <w:t>=</w:t>
            </w:r>
          </w:p>
        </w:tc>
      </w:tr>
      <w:tr w:rsidR="00A360E3" w14:paraId="00340DA9" w14:textId="77777777" w:rsidTr="00A360E3">
        <w:tc>
          <w:tcPr>
            <w:tcW w:w="3510" w:type="dxa"/>
            <w:vAlign w:val="center"/>
          </w:tcPr>
          <w:p w14:paraId="237E2968" w14:textId="77777777" w:rsidR="00A360E3" w:rsidRPr="002C5255" w:rsidRDefault="00A360E3" w:rsidP="00A360E3">
            <w:pPr>
              <w:ind w:left="-142"/>
              <w:rPr>
                <w:b/>
                <w:bCs/>
                <w:sz w:val="28"/>
                <w:szCs w:val="28"/>
                <w:lang w:val="en-US"/>
              </w:rPr>
            </w:pPr>
            <w:r w:rsidRPr="00E40B41">
              <w:rPr>
                <w:b/>
                <w:bCs/>
                <w:sz w:val="28"/>
                <w:szCs w:val="28"/>
              </w:rPr>
              <w:t>Схема №6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/ </w:t>
            </w:r>
            <w:r w:rsidRPr="002C5255">
              <w:rPr>
                <w:sz w:val="28"/>
                <w:szCs w:val="28"/>
                <w:lang w:val="en-US"/>
              </w:rPr>
              <w:t xml:space="preserve">Scheme </w:t>
            </w:r>
            <w:r w:rsidRPr="002C5255">
              <w:rPr>
                <w:sz w:val="28"/>
                <w:szCs w:val="28"/>
              </w:rPr>
              <w:t>№</w:t>
            </w:r>
            <w:r w:rsidRPr="002C5255">
              <w:rPr>
                <w:sz w:val="28"/>
                <w:szCs w:val="28"/>
                <w:lang w:val="en-US"/>
              </w:rPr>
              <w:t>6</w:t>
            </w:r>
          </w:p>
          <w:p w14:paraId="3A073826" w14:textId="4EC95590" w:rsidR="00A360E3" w:rsidRPr="00E40B41" w:rsidRDefault="00A360E3" w:rsidP="00A360E3">
            <w:pPr>
              <w:ind w:left="-142"/>
              <w:rPr>
                <w:noProof/>
              </w:rPr>
            </w:pPr>
            <w:r w:rsidRPr="00545D87">
              <w:rPr>
                <w:noProof/>
              </w:rPr>
              <w:drawing>
                <wp:inline distT="0" distB="0" distL="0" distR="0" wp14:anchorId="20A9BC17" wp14:editId="1DFEB097">
                  <wp:extent cx="1901190" cy="1919605"/>
                  <wp:effectExtent l="0" t="0" r="381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61" b="5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191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  <w:vAlign w:val="center"/>
          </w:tcPr>
          <w:p w14:paraId="4201DA94" w14:textId="77777777" w:rsidR="00A360E3" w:rsidRPr="008A7B11" w:rsidRDefault="00A360E3" w:rsidP="00A360E3">
            <w:pPr>
              <w:ind w:left="65"/>
              <w:rPr>
                <w:b/>
                <w:w w:val="105"/>
              </w:rPr>
            </w:pPr>
            <w:r>
              <w:rPr>
                <w:b/>
                <w:w w:val="105"/>
              </w:rPr>
              <w:t>Высота</w:t>
            </w:r>
            <w:r w:rsidRPr="008A7B11">
              <w:rPr>
                <w:b/>
                <w:w w:val="105"/>
              </w:rPr>
              <w:t xml:space="preserve"> </w:t>
            </w:r>
            <w:r>
              <w:rPr>
                <w:b/>
                <w:w w:val="105"/>
              </w:rPr>
              <w:t>подъема</w:t>
            </w:r>
            <w:r w:rsidRPr="008A7B11">
              <w:rPr>
                <w:b/>
                <w:w w:val="105"/>
              </w:rPr>
              <w:t xml:space="preserve"> / </w:t>
            </w:r>
            <w:r w:rsidRPr="008A7B11">
              <w:rPr>
                <w:b/>
                <w:w w:val="105"/>
                <w:lang w:val="en-US"/>
              </w:rPr>
              <w:t>Lifting</w:t>
            </w:r>
            <w:r w:rsidRPr="008A7B11">
              <w:rPr>
                <w:b/>
                <w:w w:val="105"/>
              </w:rPr>
              <w:t xml:space="preserve"> </w:t>
            </w:r>
            <w:r w:rsidRPr="008A7B11">
              <w:rPr>
                <w:b/>
                <w:w w:val="105"/>
                <w:szCs w:val="24"/>
                <w:lang w:val="en-US"/>
              </w:rPr>
              <w:t>head</w:t>
            </w:r>
            <w:r w:rsidRPr="008A7B11">
              <w:rPr>
                <w:b/>
                <w:w w:val="105"/>
              </w:rPr>
              <w:br/>
            </w:r>
            <w:r w:rsidRPr="008A7B11">
              <w:rPr>
                <w:b/>
                <w:w w:val="105"/>
                <w:szCs w:val="24"/>
                <w:lang w:val="en-US"/>
              </w:rPr>
              <w:t>HD</w:t>
            </w:r>
            <w:r w:rsidRPr="008A7B11">
              <w:rPr>
                <w:b/>
                <w:w w:val="105"/>
                <w:szCs w:val="24"/>
              </w:rPr>
              <w:t>=</w:t>
            </w:r>
            <w:r w:rsidRPr="008A7B11">
              <w:rPr>
                <w:b/>
                <w:w w:val="105"/>
              </w:rPr>
              <w:br/>
            </w:r>
            <w:r w:rsidRPr="008A7B11">
              <w:rPr>
                <w:b/>
                <w:w w:val="105"/>
              </w:rPr>
              <w:br/>
            </w:r>
            <w:r>
              <w:rPr>
                <w:b/>
                <w:w w:val="105"/>
              </w:rPr>
              <w:t>Высота</w:t>
            </w:r>
            <w:r w:rsidRPr="008A7B11">
              <w:rPr>
                <w:b/>
                <w:w w:val="105"/>
              </w:rPr>
              <w:t xml:space="preserve"> </w:t>
            </w:r>
            <w:r>
              <w:rPr>
                <w:b/>
                <w:w w:val="105"/>
              </w:rPr>
              <w:t>подпора</w:t>
            </w:r>
            <w:r w:rsidRPr="008A7B11">
              <w:rPr>
                <w:b/>
                <w:w w:val="105"/>
              </w:rPr>
              <w:t xml:space="preserve"> / </w:t>
            </w:r>
            <w:r>
              <w:rPr>
                <w:b/>
                <w:w w:val="105"/>
                <w:lang w:val="en-US"/>
              </w:rPr>
              <w:t>I</w:t>
            </w:r>
            <w:r w:rsidRPr="008A7B11">
              <w:rPr>
                <w:b/>
                <w:w w:val="105"/>
                <w:szCs w:val="24"/>
                <w:lang w:val="en-US"/>
              </w:rPr>
              <w:t>nlet</w:t>
            </w:r>
            <w:r w:rsidRPr="008A7B11">
              <w:rPr>
                <w:b/>
                <w:w w:val="105"/>
                <w:szCs w:val="24"/>
              </w:rPr>
              <w:t xml:space="preserve"> </w:t>
            </w:r>
            <w:r w:rsidRPr="008A7B11">
              <w:rPr>
                <w:b/>
                <w:w w:val="105"/>
                <w:szCs w:val="24"/>
                <w:lang w:val="en-US"/>
              </w:rPr>
              <w:t>head</w:t>
            </w:r>
            <w:r w:rsidRPr="008A7B11">
              <w:rPr>
                <w:b/>
                <w:w w:val="105"/>
                <w:szCs w:val="24"/>
              </w:rPr>
              <w:t xml:space="preserve">  </w:t>
            </w:r>
          </w:p>
          <w:p w14:paraId="5C2B3243" w14:textId="77777777" w:rsidR="00A360E3" w:rsidRPr="008A7B11" w:rsidRDefault="00A360E3" w:rsidP="00A360E3">
            <w:pPr>
              <w:ind w:left="65"/>
            </w:pPr>
            <w:r w:rsidRPr="008A7B11">
              <w:rPr>
                <w:b/>
                <w:w w:val="105"/>
                <w:szCs w:val="24"/>
                <w:lang w:val="en-US"/>
              </w:rPr>
              <w:t>H</w:t>
            </w:r>
            <w:r>
              <w:rPr>
                <w:b/>
                <w:w w:val="105"/>
                <w:lang w:val="en-US"/>
              </w:rPr>
              <w:t>Z</w:t>
            </w:r>
            <w:r w:rsidRPr="008A7B11">
              <w:rPr>
                <w:b/>
                <w:w w:val="105"/>
                <w:szCs w:val="24"/>
              </w:rPr>
              <w:t>=</w:t>
            </w:r>
            <w:r w:rsidRPr="008A7B11">
              <w:rPr>
                <w:b/>
                <w:w w:val="105"/>
              </w:rPr>
              <w:br/>
            </w:r>
            <w:r w:rsidRPr="008A7B11">
              <w:rPr>
                <w:b/>
                <w:w w:val="105"/>
              </w:rPr>
              <w:br/>
            </w:r>
            <w:r w:rsidRPr="005D2740">
              <w:rPr>
                <w:b/>
                <w:w w:val="105"/>
                <w:szCs w:val="24"/>
              </w:rPr>
              <w:t>Давление</w:t>
            </w:r>
            <w:r w:rsidRPr="008A7B11">
              <w:rPr>
                <w:b/>
                <w:w w:val="105"/>
                <w:szCs w:val="24"/>
              </w:rPr>
              <w:t xml:space="preserve"> </w:t>
            </w:r>
            <w:r w:rsidRPr="005D2740">
              <w:rPr>
                <w:b/>
                <w:w w:val="105"/>
                <w:szCs w:val="24"/>
              </w:rPr>
              <w:t>во</w:t>
            </w:r>
            <w:r w:rsidRPr="008A7B11">
              <w:rPr>
                <w:b/>
                <w:w w:val="105"/>
                <w:szCs w:val="24"/>
              </w:rPr>
              <w:t xml:space="preserve"> </w:t>
            </w:r>
            <w:r w:rsidRPr="005D2740">
              <w:rPr>
                <w:b/>
                <w:w w:val="105"/>
                <w:szCs w:val="24"/>
              </w:rPr>
              <w:t>всасывающей</w:t>
            </w:r>
            <w:r w:rsidRPr="008A7B11">
              <w:rPr>
                <w:b/>
                <w:w w:val="105"/>
                <w:szCs w:val="24"/>
              </w:rPr>
              <w:t xml:space="preserve"> </w:t>
            </w:r>
            <w:r w:rsidRPr="005D2740">
              <w:rPr>
                <w:b/>
                <w:w w:val="105"/>
                <w:szCs w:val="24"/>
              </w:rPr>
              <w:t>емкости</w:t>
            </w:r>
            <w:r w:rsidRPr="008A7B11">
              <w:rPr>
                <w:b/>
                <w:w w:val="105"/>
                <w:szCs w:val="24"/>
              </w:rPr>
              <w:t>/</w:t>
            </w:r>
            <w:r w:rsidRPr="008A7B11">
              <w:rPr>
                <w:b/>
                <w:w w:val="105"/>
              </w:rPr>
              <w:t xml:space="preserve"> </w:t>
            </w:r>
            <w:r w:rsidRPr="008A7B11">
              <w:rPr>
                <w:b/>
                <w:w w:val="105"/>
                <w:lang w:val="en-US"/>
              </w:rPr>
              <w:t>Suction</w:t>
            </w:r>
            <w:r w:rsidRPr="008A7B11">
              <w:rPr>
                <w:b/>
                <w:w w:val="105"/>
              </w:rPr>
              <w:t xml:space="preserve"> </w:t>
            </w:r>
            <w:r w:rsidRPr="008A7B11">
              <w:rPr>
                <w:b/>
                <w:w w:val="105"/>
                <w:lang w:val="en-US"/>
              </w:rPr>
              <w:t>vessel</w:t>
            </w:r>
            <w:r w:rsidRPr="008A7B11">
              <w:rPr>
                <w:b/>
                <w:w w:val="105"/>
              </w:rPr>
              <w:t xml:space="preserve"> </w:t>
            </w:r>
            <w:r w:rsidRPr="008A7B11">
              <w:rPr>
                <w:b/>
                <w:w w:val="105"/>
                <w:lang w:val="en-US"/>
              </w:rPr>
              <w:t>pressure</w:t>
            </w:r>
            <w:r w:rsidRPr="008A7B11">
              <w:rPr>
                <w:b/>
                <w:w w:val="105"/>
              </w:rPr>
              <w:br/>
            </w:r>
            <w:r w:rsidRPr="008A7B11">
              <w:rPr>
                <w:b/>
                <w:w w:val="105"/>
                <w:szCs w:val="24"/>
                <w:lang w:val="en-US"/>
              </w:rPr>
              <w:t>P</w:t>
            </w:r>
            <w:r w:rsidRPr="008A7B11">
              <w:rPr>
                <w:b/>
                <w:w w:val="105"/>
                <w:szCs w:val="24"/>
              </w:rPr>
              <w:t>1=</w:t>
            </w:r>
            <w:r w:rsidRPr="008A7B11">
              <w:rPr>
                <w:b/>
                <w:w w:val="105"/>
              </w:rPr>
              <w:br/>
            </w:r>
            <w:r w:rsidRPr="008A7B11">
              <w:rPr>
                <w:b/>
                <w:w w:val="105"/>
              </w:rPr>
              <w:br/>
            </w:r>
            <w:r w:rsidRPr="005D2740">
              <w:rPr>
                <w:b/>
                <w:w w:val="105"/>
                <w:szCs w:val="24"/>
              </w:rPr>
              <w:t>Давление</w:t>
            </w:r>
            <w:r w:rsidRPr="008A7B11">
              <w:rPr>
                <w:b/>
                <w:spacing w:val="-5"/>
                <w:w w:val="105"/>
                <w:szCs w:val="24"/>
              </w:rPr>
              <w:t xml:space="preserve"> </w:t>
            </w:r>
            <w:r w:rsidRPr="005D2740">
              <w:rPr>
                <w:b/>
                <w:w w:val="105"/>
                <w:szCs w:val="24"/>
              </w:rPr>
              <w:t>в</w:t>
            </w:r>
            <w:r w:rsidRPr="008A7B11">
              <w:rPr>
                <w:b/>
                <w:spacing w:val="-4"/>
                <w:w w:val="105"/>
                <w:szCs w:val="24"/>
              </w:rPr>
              <w:t xml:space="preserve"> </w:t>
            </w:r>
            <w:r w:rsidRPr="005D2740">
              <w:rPr>
                <w:b/>
                <w:w w:val="105"/>
                <w:szCs w:val="24"/>
              </w:rPr>
              <w:t>напорной</w:t>
            </w:r>
            <w:r w:rsidRPr="008A7B11">
              <w:rPr>
                <w:b/>
                <w:spacing w:val="-5"/>
                <w:w w:val="105"/>
                <w:szCs w:val="24"/>
              </w:rPr>
              <w:t xml:space="preserve"> </w:t>
            </w:r>
            <w:r w:rsidRPr="005D2740">
              <w:rPr>
                <w:b/>
                <w:w w:val="105"/>
                <w:szCs w:val="24"/>
              </w:rPr>
              <w:t>емкости</w:t>
            </w:r>
            <w:r w:rsidRPr="008A7B11">
              <w:rPr>
                <w:b/>
                <w:w w:val="105"/>
              </w:rPr>
              <w:t xml:space="preserve"> / </w:t>
            </w:r>
            <w:r w:rsidRPr="008A7B11">
              <w:rPr>
                <w:b/>
                <w:w w:val="105"/>
                <w:lang w:val="en-US"/>
              </w:rPr>
              <w:t>Discharge</w:t>
            </w:r>
            <w:r w:rsidRPr="008A7B11">
              <w:rPr>
                <w:b/>
                <w:w w:val="105"/>
              </w:rPr>
              <w:t xml:space="preserve"> </w:t>
            </w:r>
            <w:r w:rsidRPr="008A7B11">
              <w:rPr>
                <w:b/>
                <w:w w:val="105"/>
                <w:lang w:val="en-US"/>
              </w:rPr>
              <w:t>vessel</w:t>
            </w:r>
            <w:r w:rsidRPr="008A7B11">
              <w:rPr>
                <w:b/>
                <w:w w:val="105"/>
              </w:rPr>
              <w:t xml:space="preserve"> </w:t>
            </w:r>
            <w:r w:rsidRPr="008A7B11">
              <w:rPr>
                <w:b/>
                <w:w w:val="105"/>
                <w:lang w:val="en-US"/>
              </w:rPr>
              <w:t>pressure</w:t>
            </w:r>
            <w:r w:rsidRPr="008A7B11">
              <w:rPr>
                <w:b/>
                <w:w w:val="105"/>
              </w:rPr>
              <w:br/>
            </w:r>
            <w:r w:rsidRPr="008A7B11">
              <w:rPr>
                <w:b/>
                <w:w w:val="105"/>
                <w:szCs w:val="24"/>
                <w:lang w:val="en-US"/>
              </w:rPr>
              <w:t>P</w:t>
            </w:r>
            <w:r w:rsidRPr="008A7B11">
              <w:rPr>
                <w:b/>
                <w:w w:val="105"/>
              </w:rPr>
              <w:t>2</w:t>
            </w:r>
            <w:r w:rsidRPr="008A7B11">
              <w:rPr>
                <w:b/>
                <w:w w:val="105"/>
                <w:szCs w:val="24"/>
              </w:rPr>
              <w:t>=</w:t>
            </w:r>
          </w:p>
        </w:tc>
      </w:tr>
    </w:tbl>
    <w:p w14:paraId="67FCAD49" w14:textId="77777777" w:rsidR="00A360E3" w:rsidRPr="00E40B41" w:rsidRDefault="00A360E3" w:rsidP="00A360E3"/>
    <w:p w14:paraId="67B98AC5" w14:textId="6390BFC2" w:rsidR="00C863CF" w:rsidRPr="00A360E3" w:rsidRDefault="00C863CF" w:rsidP="000D07A8">
      <w:pPr>
        <w:spacing w:before="240" w:line="240" w:lineRule="auto"/>
        <w:ind w:left="-284"/>
        <w:rPr>
          <w:szCs w:val="24"/>
        </w:rPr>
      </w:pPr>
    </w:p>
    <w:sectPr w:rsidR="00C863CF" w:rsidRPr="00A360E3" w:rsidSect="001F6D42">
      <w:headerReference w:type="default" r:id="rId13"/>
      <w:footerReference w:type="default" r:id="rId14"/>
      <w:pgSz w:w="11866" w:h="16819"/>
      <w:pgMar w:top="993" w:right="809" w:bottom="851" w:left="851" w:header="426" w:footer="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634FF" w14:textId="77777777" w:rsidR="00392FD2" w:rsidRDefault="00392FD2" w:rsidP="00C863CF">
      <w:pPr>
        <w:spacing w:line="240" w:lineRule="auto"/>
      </w:pPr>
      <w:r>
        <w:separator/>
      </w:r>
    </w:p>
  </w:endnote>
  <w:endnote w:type="continuationSeparator" w:id="0">
    <w:p w14:paraId="431D5DBC" w14:textId="77777777" w:rsidR="00392FD2" w:rsidRDefault="00392FD2" w:rsidP="00C86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8184421"/>
      <w:docPartObj>
        <w:docPartGallery w:val="Page Numbers (Bottom of Page)"/>
        <w:docPartUnique/>
      </w:docPartObj>
    </w:sdtPr>
    <w:sdtEndPr/>
    <w:sdtContent>
      <w:p w14:paraId="700F999A" w14:textId="769F67E6" w:rsidR="00493E3E" w:rsidRDefault="00493E3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59C37E" w14:textId="77777777" w:rsidR="001F6D42" w:rsidRPr="001F6D42" w:rsidRDefault="001F6D42" w:rsidP="001F6D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B7207" w14:textId="77777777" w:rsidR="00392FD2" w:rsidRDefault="00392FD2" w:rsidP="00C863CF">
      <w:pPr>
        <w:spacing w:line="240" w:lineRule="auto"/>
      </w:pPr>
      <w:r>
        <w:separator/>
      </w:r>
    </w:p>
  </w:footnote>
  <w:footnote w:type="continuationSeparator" w:id="0">
    <w:p w14:paraId="2419D6B5" w14:textId="77777777" w:rsidR="00392FD2" w:rsidRDefault="00392FD2" w:rsidP="00C863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42" w:type="dxa"/>
      <w:tblInd w:w="-176" w:type="dxa"/>
      <w:tblBorders>
        <w:bottom w:val="single" w:sz="18" w:space="0" w:color="C45911" w:themeColor="accent2" w:themeShade="BF"/>
      </w:tblBorders>
      <w:tblLook w:val="04A0" w:firstRow="1" w:lastRow="0" w:firstColumn="1" w:lastColumn="0" w:noHBand="0" w:noVBand="1"/>
    </w:tblPr>
    <w:tblGrid>
      <w:gridCol w:w="4112"/>
      <w:gridCol w:w="2059"/>
      <w:gridCol w:w="4571"/>
    </w:tblGrid>
    <w:tr w:rsidR="00C863CF" w:rsidRPr="00691DC7" w14:paraId="73D97029" w14:textId="77777777" w:rsidTr="00C863CF">
      <w:trPr>
        <w:trHeight w:val="1361"/>
      </w:trPr>
      <w:tc>
        <w:tcPr>
          <w:tcW w:w="4112" w:type="dxa"/>
          <w:vAlign w:val="center"/>
        </w:tcPr>
        <w:p w14:paraId="2BF79897" w14:textId="77777777" w:rsidR="00C863CF" w:rsidRPr="00691DC7" w:rsidRDefault="00C863CF" w:rsidP="00C863CF">
          <w:pPr>
            <w:pStyle w:val="a5"/>
            <w:tabs>
              <w:tab w:val="clear" w:pos="9355"/>
              <w:tab w:val="left" w:pos="3180"/>
              <w:tab w:val="left" w:pos="8647"/>
              <w:tab w:val="right" w:pos="9356"/>
            </w:tabs>
            <w:ind w:left="29" w:right="-249"/>
            <w:rPr>
              <w:rFonts w:asciiTheme="minorHAnsi" w:hAnsiTheme="minorHAnsi" w:cstheme="minorHAnsi"/>
              <w:b/>
              <w:color w:val="C45911" w:themeColor="accent2" w:themeShade="BF"/>
              <w:sz w:val="18"/>
              <w:szCs w:val="18"/>
            </w:rPr>
          </w:pPr>
          <w:r w:rsidRPr="00691DC7">
            <w:rPr>
              <w:rFonts w:asciiTheme="minorHAnsi" w:hAnsiTheme="minorHAnsi" w:cstheme="minorHAnsi"/>
              <w:b/>
              <w:color w:val="C45911" w:themeColor="accent2" w:themeShade="BF"/>
              <w:sz w:val="18"/>
              <w:szCs w:val="18"/>
            </w:rPr>
            <w:t>ООО ПРОМХИМТЕХ</w:t>
          </w:r>
        </w:p>
        <w:p w14:paraId="54A5910D" w14:textId="77777777" w:rsidR="00C863CF" w:rsidRPr="00691DC7" w:rsidRDefault="00C863CF" w:rsidP="00C863CF">
          <w:pPr>
            <w:pStyle w:val="a5"/>
            <w:tabs>
              <w:tab w:val="clear" w:pos="9355"/>
              <w:tab w:val="left" w:pos="3180"/>
              <w:tab w:val="left" w:pos="8647"/>
              <w:tab w:val="right" w:pos="9356"/>
            </w:tabs>
            <w:ind w:left="29"/>
            <w:rPr>
              <w:rFonts w:asciiTheme="minorHAnsi" w:hAnsiTheme="minorHAnsi" w:cstheme="minorHAnsi"/>
              <w:sz w:val="18"/>
              <w:szCs w:val="18"/>
            </w:rPr>
          </w:pPr>
          <w:r w:rsidRPr="00691DC7">
            <w:rPr>
              <w:rFonts w:asciiTheme="minorHAnsi" w:hAnsiTheme="minorHAnsi" w:cstheme="minorHAnsi"/>
              <w:sz w:val="18"/>
              <w:szCs w:val="18"/>
            </w:rPr>
            <w:t>630007, г. Новосибирск, ул. Фабричная, д.10</w:t>
          </w:r>
        </w:p>
        <w:p w14:paraId="6EBA8267" w14:textId="77777777" w:rsidR="00C863CF" w:rsidRPr="00691DC7" w:rsidRDefault="00C863CF" w:rsidP="00C863CF">
          <w:pPr>
            <w:pStyle w:val="a5"/>
            <w:tabs>
              <w:tab w:val="clear" w:pos="9355"/>
              <w:tab w:val="left" w:pos="3180"/>
              <w:tab w:val="left" w:pos="8647"/>
              <w:tab w:val="right" w:pos="9356"/>
            </w:tabs>
            <w:ind w:left="29"/>
            <w:rPr>
              <w:rFonts w:asciiTheme="minorHAnsi" w:hAnsiTheme="minorHAnsi" w:cstheme="minorHAnsi"/>
              <w:sz w:val="18"/>
              <w:szCs w:val="18"/>
            </w:rPr>
          </w:pPr>
          <w:r w:rsidRPr="00691DC7">
            <w:rPr>
              <w:rFonts w:asciiTheme="minorHAnsi" w:hAnsiTheme="minorHAnsi" w:cstheme="minorHAnsi"/>
              <w:sz w:val="18"/>
              <w:szCs w:val="18"/>
            </w:rPr>
            <w:t>Тел./ Факс: 8</w:t>
          </w:r>
          <w:r w:rsidRPr="00691DC7">
            <w:rPr>
              <w:rFonts w:asciiTheme="minorHAnsi" w:hAnsiTheme="minorHAnsi" w:cstheme="minorHAnsi"/>
              <w:sz w:val="18"/>
              <w:szCs w:val="18"/>
              <w:lang w:val="en-US"/>
            </w:rPr>
            <w:t> </w:t>
          </w:r>
          <w:r w:rsidRPr="00691DC7">
            <w:rPr>
              <w:rFonts w:asciiTheme="minorHAnsi" w:hAnsiTheme="minorHAnsi" w:cstheme="minorHAnsi"/>
              <w:sz w:val="18"/>
              <w:szCs w:val="18"/>
            </w:rPr>
            <w:t>800 250-01-54</w:t>
          </w:r>
        </w:p>
        <w:p w14:paraId="04298BBA" w14:textId="77777777" w:rsidR="00C863CF" w:rsidRPr="00691DC7" w:rsidRDefault="00C863CF" w:rsidP="00C863CF">
          <w:pPr>
            <w:pStyle w:val="a5"/>
            <w:tabs>
              <w:tab w:val="clear" w:pos="9355"/>
              <w:tab w:val="left" w:pos="3180"/>
              <w:tab w:val="left" w:pos="8647"/>
              <w:tab w:val="right" w:pos="9356"/>
            </w:tabs>
            <w:ind w:left="29"/>
            <w:rPr>
              <w:rFonts w:asciiTheme="minorHAnsi" w:hAnsiTheme="minorHAnsi" w:cstheme="minorHAnsi"/>
              <w:sz w:val="18"/>
              <w:szCs w:val="18"/>
            </w:rPr>
          </w:pPr>
          <w:r w:rsidRPr="00691DC7">
            <w:rPr>
              <w:rFonts w:asciiTheme="minorHAnsi" w:hAnsiTheme="minorHAnsi" w:cstheme="minorHAnsi"/>
              <w:sz w:val="18"/>
              <w:szCs w:val="18"/>
              <w:lang w:val="en-US"/>
            </w:rPr>
            <w:t>e</w:t>
          </w:r>
          <w:r w:rsidRPr="00691DC7">
            <w:rPr>
              <w:rFonts w:asciiTheme="minorHAnsi" w:hAnsiTheme="minorHAnsi" w:cstheme="minorHAnsi"/>
              <w:sz w:val="18"/>
              <w:szCs w:val="18"/>
            </w:rPr>
            <w:t>-</w:t>
          </w:r>
          <w:r w:rsidRPr="00691DC7">
            <w:rPr>
              <w:rFonts w:asciiTheme="minorHAnsi" w:hAnsiTheme="minorHAnsi" w:cstheme="minorHAnsi"/>
              <w:sz w:val="18"/>
              <w:szCs w:val="18"/>
              <w:lang w:val="en-US"/>
            </w:rPr>
            <w:t>mail</w:t>
          </w:r>
          <w:r w:rsidRPr="00691DC7">
            <w:rPr>
              <w:rFonts w:asciiTheme="minorHAnsi" w:hAnsiTheme="minorHAnsi" w:cstheme="minorHAnsi"/>
              <w:sz w:val="18"/>
              <w:szCs w:val="18"/>
            </w:rPr>
            <w:t xml:space="preserve">: </w:t>
          </w:r>
          <w:proofErr w:type="spellStart"/>
          <w:r w:rsidRPr="00691DC7">
            <w:rPr>
              <w:rFonts w:asciiTheme="minorHAnsi" w:hAnsiTheme="minorHAnsi" w:cstheme="minorHAnsi"/>
              <w:sz w:val="18"/>
              <w:szCs w:val="18"/>
              <w:lang w:val="en-US"/>
            </w:rPr>
            <w:t>zakaz</w:t>
          </w:r>
          <w:proofErr w:type="spellEnd"/>
          <w:r w:rsidRPr="00691DC7">
            <w:rPr>
              <w:rFonts w:asciiTheme="minorHAnsi" w:hAnsiTheme="minorHAnsi" w:cstheme="minorHAnsi"/>
              <w:sz w:val="18"/>
              <w:szCs w:val="18"/>
            </w:rPr>
            <w:t>@</w:t>
          </w:r>
          <w:proofErr w:type="spellStart"/>
          <w:r w:rsidRPr="00691DC7">
            <w:rPr>
              <w:rFonts w:asciiTheme="minorHAnsi" w:hAnsiTheme="minorHAnsi" w:cstheme="minorHAnsi"/>
              <w:sz w:val="18"/>
              <w:szCs w:val="18"/>
              <w:lang w:val="en-US"/>
            </w:rPr>
            <w:t>promhimtech</w:t>
          </w:r>
          <w:proofErr w:type="spellEnd"/>
          <w:r w:rsidRPr="00691DC7">
            <w:rPr>
              <w:rFonts w:asciiTheme="minorHAnsi" w:hAnsiTheme="minorHAnsi" w:cstheme="minorHAnsi"/>
              <w:sz w:val="18"/>
              <w:szCs w:val="18"/>
            </w:rPr>
            <w:t>.</w:t>
          </w:r>
          <w:proofErr w:type="spellStart"/>
          <w:r w:rsidRPr="00691DC7">
            <w:rPr>
              <w:rFonts w:asciiTheme="minorHAnsi" w:hAnsiTheme="minorHAnsi" w:cstheme="minorHAnsi"/>
              <w:sz w:val="18"/>
              <w:szCs w:val="18"/>
              <w:lang w:val="en-US"/>
            </w:rPr>
            <w:t>ru</w:t>
          </w:r>
          <w:proofErr w:type="spellEnd"/>
        </w:p>
        <w:p w14:paraId="48E21E09" w14:textId="77777777" w:rsidR="00C863CF" w:rsidRPr="00691DC7" w:rsidRDefault="00C863CF" w:rsidP="00C863CF">
          <w:pPr>
            <w:tabs>
              <w:tab w:val="left" w:pos="3180"/>
              <w:tab w:val="left" w:pos="8647"/>
              <w:tab w:val="right" w:pos="9356"/>
            </w:tabs>
            <w:ind w:left="29"/>
            <w:rPr>
              <w:rFonts w:asciiTheme="minorHAnsi" w:hAnsiTheme="minorHAnsi" w:cstheme="minorHAnsi"/>
              <w:color w:val="C45911" w:themeColor="accent2" w:themeShade="BF"/>
              <w:sz w:val="18"/>
              <w:szCs w:val="18"/>
            </w:rPr>
          </w:pPr>
          <w:r w:rsidRPr="00691DC7">
            <w:rPr>
              <w:rFonts w:asciiTheme="minorHAnsi" w:hAnsiTheme="minorHAnsi" w:cstheme="minorHAnsi"/>
              <w:sz w:val="18"/>
              <w:szCs w:val="18"/>
              <w:lang w:val="en-US"/>
            </w:rPr>
            <w:t>http</w:t>
          </w:r>
          <w:r w:rsidRPr="00691DC7">
            <w:rPr>
              <w:rFonts w:asciiTheme="minorHAnsi" w:hAnsiTheme="minorHAnsi" w:cstheme="minorHAnsi"/>
              <w:sz w:val="18"/>
              <w:szCs w:val="18"/>
            </w:rPr>
            <w:t>://</w:t>
          </w:r>
          <w:r w:rsidRPr="00691DC7">
            <w:rPr>
              <w:rFonts w:asciiTheme="minorHAnsi" w:hAnsiTheme="minorHAnsi" w:cstheme="minorHAnsi"/>
              <w:sz w:val="18"/>
              <w:szCs w:val="18"/>
              <w:lang w:val="en-US"/>
            </w:rPr>
            <w:t>www</w:t>
          </w:r>
          <w:r w:rsidRPr="00691DC7">
            <w:rPr>
              <w:rFonts w:asciiTheme="minorHAnsi" w:hAnsiTheme="minorHAnsi" w:cstheme="minorHAnsi"/>
              <w:sz w:val="18"/>
              <w:szCs w:val="18"/>
            </w:rPr>
            <w:t>.</w:t>
          </w:r>
          <w:proofErr w:type="spellStart"/>
          <w:r w:rsidRPr="00691DC7">
            <w:rPr>
              <w:rFonts w:asciiTheme="minorHAnsi" w:hAnsiTheme="minorHAnsi" w:cstheme="minorHAnsi"/>
              <w:sz w:val="18"/>
              <w:szCs w:val="18"/>
              <w:lang w:val="en-US"/>
            </w:rPr>
            <w:t>promhimtech</w:t>
          </w:r>
          <w:proofErr w:type="spellEnd"/>
          <w:r w:rsidRPr="00691DC7">
            <w:rPr>
              <w:rFonts w:asciiTheme="minorHAnsi" w:hAnsiTheme="minorHAnsi" w:cstheme="minorHAnsi"/>
              <w:sz w:val="18"/>
              <w:szCs w:val="18"/>
            </w:rPr>
            <w:t>.</w:t>
          </w:r>
          <w:proofErr w:type="spellStart"/>
          <w:r w:rsidRPr="00691DC7">
            <w:rPr>
              <w:rFonts w:asciiTheme="minorHAnsi" w:hAnsiTheme="minorHAnsi" w:cstheme="minorHAnsi"/>
              <w:sz w:val="18"/>
              <w:szCs w:val="18"/>
              <w:lang w:val="en-US"/>
            </w:rPr>
            <w:t>ru</w:t>
          </w:r>
          <w:proofErr w:type="spellEnd"/>
        </w:p>
      </w:tc>
      <w:tc>
        <w:tcPr>
          <w:tcW w:w="2059" w:type="dxa"/>
        </w:tcPr>
        <w:p w14:paraId="25A71357" w14:textId="77777777" w:rsidR="00C863CF" w:rsidRPr="00691DC7" w:rsidRDefault="00C863CF" w:rsidP="00C863CF">
          <w:pPr>
            <w:pStyle w:val="a5"/>
            <w:tabs>
              <w:tab w:val="clear" w:pos="9355"/>
              <w:tab w:val="left" w:pos="8647"/>
              <w:tab w:val="right" w:pos="9356"/>
            </w:tabs>
            <w:ind w:firstLine="716"/>
            <w:jc w:val="center"/>
            <w:rPr>
              <w:rFonts w:asciiTheme="minorHAnsi" w:hAnsiTheme="minorHAnsi" w:cstheme="minorHAnsi"/>
              <w:color w:val="C45911" w:themeColor="accent2" w:themeShade="BF"/>
              <w:sz w:val="18"/>
              <w:szCs w:val="18"/>
            </w:rPr>
          </w:pPr>
          <w:r w:rsidRPr="00691DC7">
            <w:rPr>
              <w:rFonts w:asciiTheme="minorHAnsi" w:hAnsiTheme="minorHAnsi" w:cstheme="minorHAnsi"/>
              <w:color w:val="C45911" w:themeColor="accent2" w:themeShade="BF"/>
              <w:sz w:val="18"/>
              <w:szCs w:val="18"/>
            </w:rPr>
            <w:object w:dxaOrig="1600" w:dyaOrig="1340" w14:anchorId="0A6050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15pt;height:67pt">
                <v:imagedata r:id="rId1" o:title=""/>
              </v:shape>
              <o:OLEObject Type="Embed" ProgID="Unknown" ShapeID="_x0000_i1025" DrawAspect="Content" ObjectID="_1660035935" r:id="rId2"/>
            </w:object>
          </w:r>
        </w:p>
      </w:tc>
      <w:tc>
        <w:tcPr>
          <w:tcW w:w="4571" w:type="dxa"/>
          <w:vAlign w:val="center"/>
        </w:tcPr>
        <w:p w14:paraId="159DC2CE" w14:textId="77777777" w:rsidR="00C863CF" w:rsidRPr="00691DC7" w:rsidRDefault="00C863CF" w:rsidP="00C863CF">
          <w:pPr>
            <w:pStyle w:val="a5"/>
            <w:tabs>
              <w:tab w:val="clear" w:pos="9355"/>
              <w:tab w:val="left" w:pos="8647"/>
              <w:tab w:val="right" w:pos="9356"/>
            </w:tabs>
            <w:jc w:val="right"/>
            <w:rPr>
              <w:rFonts w:asciiTheme="minorHAnsi" w:hAnsiTheme="minorHAnsi" w:cstheme="minorHAnsi"/>
              <w:b/>
              <w:color w:val="833C0B" w:themeColor="accent2" w:themeShade="80"/>
              <w:sz w:val="18"/>
              <w:szCs w:val="18"/>
              <w:lang w:val="en-US"/>
            </w:rPr>
          </w:pPr>
          <w:r w:rsidRPr="00691DC7">
            <w:rPr>
              <w:rFonts w:asciiTheme="minorHAnsi" w:hAnsiTheme="minorHAnsi" w:cstheme="minorHAnsi"/>
              <w:b/>
              <w:color w:val="C45911" w:themeColor="accent2" w:themeShade="BF"/>
              <w:sz w:val="18"/>
              <w:szCs w:val="18"/>
              <w:lang w:val="en-US"/>
            </w:rPr>
            <w:t>INDUSTIRAL CHEMICAL TECHNOLOGIES, OOO</w:t>
          </w:r>
        </w:p>
        <w:p w14:paraId="60471647" w14:textId="77777777" w:rsidR="00C863CF" w:rsidRPr="00691DC7" w:rsidRDefault="00C863CF" w:rsidP="00C863CF">
          <w:pPr>
            <w:pStyle w:val="a5"/>
            <w:jc w:val="right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691DC7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10 </w:t>
          </w:r>
          <w:proofErr w:type="spellStart"/>
          <w:r w:rsidRPr="00691DC7">
            <w:rPr>
              <w:rFonts w:asciiTheme="minorHAnsi" w:hAnsiTheme="minorHAnsi" w:cstheme="minorHAnsi"/>
              <w:sz w:val="18"/>
              <w:szCs w:val="18"/>
              <w:lang w:val="en-US"/>
            </w:rPr>
            <w:t>Fabrichnaya</w:t>
          </w:r>
          <w:proofErr w:type="spellEnd"/>
          <w:r w:rsidRPr="00691DC7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str., Novosibirsk, Russia, 630007</w:t>
          </w:r>
        </w:p>
        <w:p w14:paraId="222E7989" w14:textId="77777777" w:rsidR="00C863CF" w:rsidRPr="00691DC7" w:rsidRDefault="00C863CF" w:rsidP="00C863CF">
          <w:pPr>
            <w:pStyle w:val="a5"/>
            <w:jc w:val="right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691DC7">
            <w:rPr>
              <w:rFonts w:asciiTheme="minorHAnsi" w:hAnsiTheme="minorHAnsi" w:cstheme="minorHAnsi"/>
              <w:sz w:val="18"/>
              <w:szCs w:val="18"/>
              <w:lang w:val="en-US"/>
            </w:rPr>
            <w:t>Tel./fax: +7 800 250-01-54</w:t>
          </w:r>
        </w:p>
        <w:p w14:paraId="6BF94B24" w14:textId="77777777" w:rsidR="00C863CF" w:rsidRPr="00691DC7" w:rsidRDefault="00C863CF" w:rsidP="00C863CF">
          <w:pPr>
            <w:pStyle w:val="a5"/>
            <w:jc w:val="right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691DC7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e-mail: </w:t>
          </w:r>
          <w:hyperlink r:id="rId3" w:history="1">
            <w:r w:rsidRPr="00691D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zakaz@promhimtech.ru</w:t>
            </w:r>
          </w:hyperlink>
          <w:r w:rsidRPr="00691DC7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</w:t>
          </w:r>
        </w:p>
        <w:p w14:paraId="55C4A421" w14:textId="77777777" w:rsidR="00C863CF" w:rsidRPr="00691DC7" w:rsidRDefault="00392FD2" w:rsidP="00C863CF">
          <w:pPr>
            <w:pStyle w:val="a5"/>
            <w:jc w:val="right"/>
            <w:rPr>
              <w:rFonts w:asciiTheme="minorHAnsi" w:hAnsiTheme="minorHAnsi" w:cstheme="minorHAnsi"/>
              <w:color w:val="C45911" w:themeColor="accent2" w:themeShade="BF"/>
              <w:sz w:val="18"/>
              <w:szCs w:val="18"/>
              <w:lang w:val="en-US"/>
            </w:rPr>
          </w:pPr>
          <w:hyperlink r:id="rId4" w:history="1">
            <w:r w:rsidR="00C863CF" w:rsidRPr="00691DC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www.promhimtech.ru</w:t>
            </w:r>
          </w:hyperlink>
        </w:p>
      </w:tc>
    </w:tr>
  </w:tbl>
  <w:p w14:paraId="304A6426" w14:textId="77777777" w:rsidR="00C863CF" w:rsidRDefault="00C863CF" w:rsidP="00C863CF">
    <w:pPr>
      <w:pStyle w:val="a5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C73D1"/>
    <w:multiLevelType w:val="hybridMultilevel"/>
    <w:tmpl w:val="B72CB46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17"/>
    <w:rsid w:val="00004E94"/>
    <w:rsid w:val="00064C76"/>
    <w:rsid w:val="00083B9B"/>
    <w:rsid w:val="000A4ED1"/>
    <w:rsid w:val="000C3CB8"/>
    <w:rsid w:val="000D07A8"/>
    <w:rsid w:val="000E5CEB"/>
    <w:rsid w:val="0018005E"/>
    <w:rsid w:val="001A6042"/>
    <w:rsid w:val="001F6D42"/>
    <w:rsid w:val="002143AF"/>
    <w:rsid w:val="00283E2F"/>
    <w:rsid w:val="002B3102"/>
    <w:rsid w:val="002C40E6"/>
    <w:rsid w:val="003328BB"/>
    <w:rsid w:val="00392FD2"/>
    <w:rsid w:val="003D48AB"/>
    <w:rsid w:val="003F2FE5"/>
    <w:rsid w:val="00465FDA"/>
    <w:rsid w:val="00493E3E"/>
    <w:rsid w:val="00533D99"/>
    <w:rsid w:val="005558A7"/>
    <w:rsid w:val="00576DE6"/>
    <w:rsid w:val="005C6770"/>
    <w:rsid w:val="005F00C9"/>
    <w:rsid w:val="0062357B"/>
    <w:rsid w:val="00624D3A"/>
    <w:rsid w:val="0068297D"/>
    <w:rsid w:val="00686B17"/>
    <w:rsid w:val="006A0E7C"/>
    <w:rsid w:val="0074013E"/>
    <w:rsid w:val="0075522C"/>
    <w:rsid w:val="00764554"/>
    <w:rsid w:val="007A0385"/>
    <w:rsid w:val="007B34C3"/>
    <w:rsid w:val="007E308D"/>
    <w:rsid w:val="007F2DA7"/>
    <w:rsid w:val="00807EA0"/>
    <w:rsid w:val="00814E52"/>
    <w:rsid w:val="0084209F"/>
    <w:rsid w:val="008647C7"/>
    <w:rsid w:val="008766ED"/>
    <w:rsid w:val="008914DB"/>
    <w:rsid w:val="008E62E7"/>
    <w:rsid w:val="008F2C3B"/>
    <w:rsid w:val="008F456B"/>
    <w:rsid w:val="00941AC6"/>
    <w:rsid w:val="009758A9"/>
    <w:rsid w:val="00991ED8"/>
    <w:rsid w:val="009B5C3F"/>
    <w:rsid w:val="00A12589"/>
    <w:rsid w:val="00A360E3"/>
    <w:rsid w:val="00B24186"/>
    <w:rsid w:val="00B320AA"/>
    <w:rsid w:val="00B87CED"/>
    <w:rsid w:val="00BC73A0"/>
    <w:rsid w:val="00BF3802"/>
    <w:rsid w:val="00C65618"/>
    <w:rsid w:val="00C75287"/>
    <w:rsid w:val="00C863CF"/>
    <w:rsid w:val="00CA6A34"/>
    <w:rsid w:val="00CC5E92"/>
    <w:rsid w:val="00D209AA"/>
    <w:rsid w:val="00D27F0F"/>
    <w:rsid w:val="00DB2098"/>
    <w:rsid w:val="00E67504"/>
    <w:rsid w:val="00E706BA"/>
    <w:rsid w:val="00E7100D"/>
    <w:rsid w:val="00E76030"/>
    <w:rsid w:val="00E97CAD"/>
    <w:rsid w:val="00EA1695"/>
    <w:rsid w:val="00EB577D"/>
    <w:rsid w:val="00EE091B"/>
    <w:rsid w:val="00EE49E2"/>
    <w:rsid w:val="00F128D7"/>
    <w:rsid w:val="00F129A8"/>
    <w:rsid w:val="00F577AA"/>
    <w:rsid w:val="00FC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B9AB1"/>
  <w15:docId w15:val="{AFEBB3CC-8DA8-4653-B2D8-F6D281D6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-965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241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18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914DB"/>
    <w:pPr>
      <w:widowControl w:val="0"/>
      <w:autoSpaceDE w:val="0"/>
      <w:autoSpaceDN w:val="0"/>
      <w:spacing w:line="240" w:lineRule="auto"/>
      <w:ind w:left="0"/>
    </w:pPr>
    <w:rPr>
      <w:color w:val="auto"/>
      <w:sz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863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3CF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863C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3CF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No Spacing"/>
    <w:uiPriority w:val="1"/>
    <w:qFormat/>
    <w:rsid w:val="001A6042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807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7EA0"/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rsid w:val="00A36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D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 ?><Relationships xmlns="http://schemas.openxmlformats.org/package/2006/relationships"><Relationship Id="rId8" Target="media/image2.png" Type="http://schemas.openxmlformats.org/officeDocument/2006/relationships/image"/><Relationship Id="rId13" Target="header1.xml" Type="http://schemas.openxmlformats.org/officeDocument/2006/relationships/header"/><Relationship Id="rId3" Target="settings.xml" Type="http://schemas.openxmlformats.org/officeDocument/2006/relationships/settings"/><Relationship Id="rId7" Target="media/image1.png" Type="http://schemas.openxmlformats.org/officeDocument/2006/relationships/image"/><Relationship Id="rId12" Target="media/image6.jpeg" Type="http://schemas.openxmlformats.org/officeDocument/2006/relationships/image"/><Relationship Id="rId2" Target="styles.xml" Type="http://schemas.openxmlformats.org/officeDocument/2006/relationships/styles"/><Relationship Id="rId16" Target="theme/theme1.xml" Type="http://schemas.openxmlformats.org/officeDocument/2006/relationships/theme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11" Target="media/image5.jpeg" Type="http://schemas.openxmlformats.org/officeDocument/2006/relationships/image"/><Relationship Id="rId5" Target="footnotes.xml" Type="http://schemas.openxmlformats.org/officeDocument/2006/relationships/footnotes"/><Relationship Id="rId15" Target="fontTable.xml" Type="http://schemas.openxmlformats.org/officeDocument/2006/relationships/fontTable"/><Relationship Id="rId10" Target="media/image4.jpeg" Type="http://schemas.openxmlformats.org/officeDocument/2006/relationships/image"/><Relationship Id="rId4" Target="webSettings.xml" Type="http://schemas.openxmlformats.org/officeDocument/2006/relationships/webSettings"/><Relationship Id="rId9" Target="media/image3.jpeg" Type="http://schemas.openxmlformats.org/officeDocument/2006/relationships/image"/><Relationship Id="rId14" Target="footer1.xml" Type="http://schemas.openxmlformats.org/officeDocument/2006/relationships/footer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mhimteh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7.wmf"/><Relationship Id="rId4" Type="http://schemas.openxmlformats.org/officeDocument/2006/relationships/hyperlink" Target="http://www.promhim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ВЕПУКО Панке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</dc:creator>
  <cp:lastModifiedBy>тс</cp:lastModifiedBy>
  <cp:revision>28</cp:revision>
  <cp:lastPrinted>2018-02-26T08:20:00Z</cp:lastPrinted>
  <dcterms:created xsi:type="dcterms:W3CDTF">2020-08-27T08:03:00Z</dcterms:created>
  <dcterms:modified xsi:type="dcterms:W3CDTF">2020-08-27T09:19:00Z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88064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D9.0.3</vt:lpwstr>
  </property>
</Properties>
</file>