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7702" w14:textId="349DDA64" w:rsidR="00D209AA" w:rsidRPr="00A85FB6" w:rsidRDefault="00D209AA" w:rsidP="00D209AA">
      <w:pPr>
        <w:ind w:left="-142"/>
        <w:jc w:val="center"/>
        <w:rPr>
          <w:b/>
          <w:sz w:val="28"/>
          <w:szCs w:val="28"/>
          <w:lang w:val="en-US"/>
        </w:rPr>
      </w:pPr>
      <w:r w:rsidRPr="00A85FB6">
        <w:rPr>
          <w:b/>
          <w:sz w:val="28"/>
          <w:szCs w:val="28"/>
        </w:rPr>
        <w:t>Опросный</w:t>
      </w:r>
      <w:r w:rsidRPr="00A85FB6">
        <w:rPr>
          <w:b/>
          <w:sz w:val="28"/>
          <w:szCs w:val="28"/>
          <w:lang w:val="en-US"/>
        </w:rPr>
        <w:t xml:space="preserve"> </w:t>
      </w:r>
      <w:r w:rsidRPr="00A85FB6">
        <w:rPr>
          <w:b/>
          <w:sz w:val="28"/>
          <w:szCs w:val="28"/>
        </w:rPr>
        <w:t>лист</w:t>
      </w:r>
      <w:r w:rsidRPr="00A85FB6">
        <w:rPr>
          <w:b/>
          <w:sz w:val="28"/>
          <w:szCs w:val="28"/>
          <w:lang w:val="en-US"/>
        </w:rPr>
        <w:t xml:space="preserve"> </w:t>
      </w:r>
      <w:r w:rsidRPr="00A85FB6">
        <w:rPr>
          <w:b/>
          <w:sz w:val="28"/>
          <w:szCs w:val="28"/>
        </w:rPr>
        <w:t>для</w:t>
      </w:r>
      <w:r w:rsidRPr="00A85FB6">
        <w:rPr>
          <w:b/>
          <w:sz w:val="28"/>
          <w:szCs w:val="28"/>
          <w:lang w:val="en-US"/>
        </w:rPr>
        <w:t xml:space="preserve"> </w:t>
      </w:r>
      <w:r w:rsidR="00FC3C20" w:rsidRPr="00A85FB6">
        <w:rPr>
          <w:b/>
          <w:sz w:val="28"/>
          <w:szCs w:val="28"/>
        </w:rPr>
        <w:t>плунжерного</w:t>
      </w:r>
      <w:r w:rsidR="00FC3C20" w:rsidRPr="00A85FB6">
        <w:rPr>
          <w:b/>
          <w:sz w:val="28"/>
          <w:szCs w:val="28"/>
          <w:lang w:val="en-US"/>
        </w:rPr>
        <w:t xml:space="preserve"> / </w:t>
      </w:r>
      <w:r w:rsidR="00FC3C20" w:rsidRPr="00A85FB6">
        <w:rPr>
          <w:b/>
          <w:sz w:val="28"/>
          <w:szCs w:val="28"/>
        </w:rPr>
        <w:t>поршневого</w:t>
      </w:r>
      <w:r w:rsidR="00FC3C20" w:rsidRPr="00A85FB6">
        <w:rPr>
          <w:b/>
          <w:sz w:val="28"/>
          <w:szCs w:val="28"/>
          <w:lang w:val="en-US"/>
        </w:rPr>
        <w:t xml:space="preserve"> </w:t>
      </w:r>
      <w:r w:rsidRPr="00A85FB6">
        <w:rPr>
          <w:b/>
          <w:sz w:val="28"/>
          <w:szCs w:val="28"/>
        </w:rPr>
        <w:t>насоса</w:t>
      </w:r>
      <w:r w:rsidRPr="00A85FB6">
        <w:rPr>
          <w:b/>
          <w:sz w:val="28"/>
          <w:szCs w:val="28"/>
          <w:lang w:val="en-US"/>
        </w:rPr>
        <w:t xml:space="preserve"> </w:t>
      </w:r>
      <w:r w:rsidR="00FC3C20" w:rsidRPr="00A85FB6">
        <w:rPr>
          <w:b/>
          <w:sz w:val="28"/>
          <w:szCs w:val="28"/>
          <w:lang w:val="en-US"/>
        </w:rPr>
        <w:br/>
      </w:r>
      <w:r w:rsidRPr="00A85FB6">
        <w:rPr>
          <w:b/>
          <w:sz w:val="28"/>
          <w:szCs w:val="28"/>
          <w:lang w:val="en-US"/>
        </w:rPr>
        <w:t>/ Questionnaire for plunger pump.</w:t>
      </w:r>
    </w:p>
    <w:p w14:paraId="5D1F7E55" w14:textId="77777777" w:rsidR="00D209AA" w:rsidRPr="00A85FB6" w:rsidRDefault="00D209AA" w:rsidP="00A360E3">
      <w:pPr>
        <w:ind w:left="-142"/>
        <w:rPr>
          <w:b/>
          <w:sz w:val="22"/>
          <w:lang w:val="en-US"/>
        </w:rPr>
      </w:pPr>
    </w:p>
    <w:tbl>
      <w:tblPr>
        <w:tblStyle w:val="TableGrid"/>
        <w:tblW w:w="10514" w:type="dxa"/>
        <w:tblInd w:w="-169" w:type="dxa"/>
        <w:tblLayout w:type="fixed"/>
        <w:tblCellMar>
          <w:top w:w="29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5128"/>
        <w:gridCol w:w="992"/>
        <w:gridCol w:w="32"/>
        <w:gridCol w:w="732"/>
        <w:gridCol w:w="370"/>
        <w:gridCol w:w="425"/>
        <w:gridCol w:w="638"/>
        <w:gridCol w:w="32"/>
        <w:gridCol w:w="464"/>
        <w:gridCol w:w="236"/>
        <w:gridCol w:w="32"/>
        <w:gridCol w:w="732"/>
        <w:gridCol w:w="701"/>
      </w:tblGrid>
      <w:tr w:rsidR="00D209AA" w:rsidRPr="00A85FB6" w14:paraId="39A93C45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59373" w14:textId="44CE0FFC" w:rsidR="00D209AA" w:rsidRPr="00A85FB6" w:rsidRDefault="0018005E" w:rsidP="0018005E">
            <w:pPr>
              <w:ind w:left="0"/>
              <w:rPr>
                <w:sz w:val="20"/>
              </w:rPr>
            </w:pPr>
            <w:r w:rsidRPr="00A85FB6">
              <w:rPr>
                <w:sz w:val="20"/>
              </w:rPr>
              <w:t xml:space="preserve"> </w:t>
            </w:r>
            <w:r w:rsidRPr="00A85FB6">
              <w:rPr>
                <w:b/>
                <w:bCs/>
                <w:sz w:val="20"/>
              </w:rPr>
              <w:t>Конечный Заказчик</w:t>
            </w:r>
            <w:r w:rsidR="00A24990">
              <w:rPr>
                <w:sz w:val="20"/>
              </w:rPr>
              <w:t xml:space="preserve"> /</w:t>
            </w:r>
            <w:proofErr w:type="spellStart"/>
            <w:r w:rsidRPr="00A85FB6">
              <w:rPr>
                <w:sz w:val="20"/>
              </w:rPr>
              <w:t>End</w:t>
            </w:r>
            <w:proofErr w:type="spellEnd"/>
            <w:r w:rsidRPr="00A85FB6">
              <w:rPr>
                <w:sz w:val="20"/>
              </w:rPr>
              <w:t xml:space="preserve"> </w:t>
            </w:r>
            <w:proofErr w:type="spellStart"/>
            <w:r w:rsidRPr="00A85FB6">
              <w:rPr>
                <w:sz w:val="20"/>
              </w:rPr>
              <w:t>user</w:t>
            </w:r>
            <w:proofErr w:type="spellEnd"/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672A6" w14:textId="77777777" w:rsidR="00D209AA" w:rsidRPr="00A85FB6" w:rsidRDefault="00D209AA" w:rsidP="00772236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A85FB6" w14:paraId="12CEAD00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B8BE8" w14:textId="57D1B5D3" w:rsidR="0018005E" w:rsidRPr="00A85FB6" w:rsidRDefault="0018005E" w:rsidP="00772236">
            <w:pPr>
              <w:ind w:left="29"/>
              <w:rPr>
                <w:sz w:val="20"/>
              </w:rPr>
            </w:pPr>
            <w:r w:rsidRPr="00A85FB6">
              <w:rPr>
                <w:b/>
                <w:bCs/>
                <w:sz w:val="20"/>
              </w:rPr>
              <w:t xml:space="preserve"> Объект</w:t>
            </w:r>
            <w:r w:rsidR="00A24990">
              <w:rPr>
                <w:sz w:val="20"/>
              </w:rPr>
              <w:t xml:space="preserve"> /</w:t>
            </w:r>
            <w:proofErr w:type="spellStart"/>
            <w:r w:rsidRPr="00A85FB6">
              <w:rPr>
                <w:sz w:val="20"/>
              </w:rPr>
              <w:t>Site</w:t>
            </w:r>
            <w:proofErr w:type="spellEnd"/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3158E" w14:textId="77777777" w:rsidR="0018005E" w:rsidRPr="00A85FB6" w:rsidRDefault="0018005E" w:rsidP="00772236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A85FB6" w14:paraId="16A6187B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5997B" w14:textId="6828485F" w:rsidR="0018005E" w:rsidRPr="00A85FB6" w:rsidRDefault="0018005E" w:rsidP="00772236">
            <w:pPr>
              <w:ind w:left="29"/>
              <w:rPr>
                <w:sz w:val="20"/>
              </w:rPr>
            </w:pPr>
            <w:r w:rsidRPr="00A85FB6">
              <w:rPr>
                <w:sz w:val="20"/>
              </w:rPr>
              <w:t xml:space="preserve"> </w:t>
            </w:r>
            <w:r w:rsidRPr="00A85FB6">
              <w:rPr>
                <w:b/>
                <w:bCs/>
                <w:sz w:val="20"/>
              </w:rPr>
              <w:t>Назначение насоса</w:t>
            </w:r>
            <w:r w:rsidR="00A24990">
              <w:rPr>
                <w:sz w:val="20"/>
              </w:rPr>
              <w:t xml:space="preserve"> /</w:t>
            </w:r>
            <w:proofErr w:type="spellStart"/>
            <w:r w:rsidRPr="00A85FB6">
              <w:rPr>
                <w:sz w:val="20"/>
              </w:rPr>
              <w:t>Service</w:t>
            </w:r>
            <w:proofErr w:type="spellEnd"/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DC5B2" w14:textId="77777777" w:rsidR="0018005E" w:rsidRPr="00A85FB6" w:rsidRDefault="0018005E" w:rsidP="00772236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A85FB6" w14:paraId="40C7BE35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5BA6A" w14:textId="37FD7D59" w:rsidR="0018005E" w:rsidRPr="00A85FB6" w:rsidRDefault="0018005E" w:rsidP="00772236">
            <w:pPr>
              <w:ind w:left="29"/>
              <w:rPr>
                <w:sz w:val="20"/>
              </w:rPr>
            </w:pPr>
            <w:r w:rsidRPr="00A85FB6">
              <w:rPr>
                <w:sz w:val="20"/>
              </w:rPr>
              <w:t xml:space="preserve"> </w:t>
            </w:r>
            <w:r w:rsidRPr="00A85FB6">
              <w:rPr>
                <w:b/>
                <w:bCs/>
                <w:sz w:val="20"/>
              </w:rPr>
              <w:t>Номер позиции</w:t>
            </w:r>
            <w:r w:rsidR="00A24990">
              <w:rPr>
                <w:sz w:val="20"/>
              </w:rPr>
              <w:t xml:space="preserve"> /</w:t>
            </w:r>
            <w:proofErr w:type="spellStart"/>
            <w:r w:rsidRPr="00A85FB6">
              <w:rPr>
                <w:sz w:val="20"/>
              </w:rPr>
              <w:t>Item</w:t>
            </w:r>
            <w:proofErr w:type="spellEnd"/>
            <w:r w:rsidRPr="00A85FB6">
              <w:rPr>
                <w:sz w:val="20"/>
              </w:rPr>
              <w:t xml:space="preserve"> №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D3BB1" w14:textId="77777777" w:rsidR="0018005E" w:rsidRPr="00A85FB6" w:rsidRDefault="0018005E" w:rsidP="00772236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D27F0F" w:rsidRPr="00C541D6" w14:paraId="145B6011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1A09A" w14:textId="34438774" w:rsidR="00D27F0F" w:rsidRPr="00A85FB6" w:rsidRDefault="00D27F0F" w:rsidP="00772236">
            <w:pPr>
              <w:ind w:left="29"/>
              <w:rPr>
                <w:b/>
                <w:bCs/>
                <w:sz w:val="20"/>
                <w:lang w:val="en-US"/>
              </w:rPr>
            </w:pPr>
            <w:r w:rsidRPr="00A85FB6">
              <w:rPr>
                <w:b/>
                <w:bCs/>
                <w:sz w:val="20"/>
                <w:lang w:val="en-US"/>
              </w:rPr>
              <w:t xml:space="preserve"> </w:t>
            </w:r>
            <w:r w:rsidRPr="00A85FB6">
              <w:rPr>
                <w:b/>
                <w:bCs/>
                <w:sz w:val="20"/>
              </w:rPr>
              <w:t>Контактное</w:t>
            </w:r>
            <w:r w:rsidRPr="00A85FB6">
              <w:rPr>
                <w:b/>
                <w:bCs/>
                <w:sz w:val="20"/>
                <w:lang w:val="en-US"/>
              </w:rPr>
              <w:t xml:space="preserve"> </w:t>
            </w:r>
            <w:r w:rsidRPr="00A85FB6">
              <w:rPr>
                <w:b/>
                <w:bCs/>
                <w:sz w:val="20"/>
              </w:rPr>
              <w:t>лицо</w:t>
            </w:r>
            <w:r w:rsidRPr="00A85FB6">
              <w:rPr>
                <w:b/>
                <w:bCs/>
                <w:sz w:val="20"/>
                <w:lang w:val="en-US"/>
              </w:rPr>
              <w:t>(</w:t>
            </w:r>
            <w:r w:rsidRPr="00A85FB6">
              <w:rPr>
                <w:b/>
                <w:bCs/>
                <w:sz w:val="20"/>
              </w:rPr>
              <w:t>ФИО</w:t>
            </w:r>
            <w:r w:rsidRPr="00A85FB6">
              <w:rPr>
                <w:b/>
                <w:bCs/>
                <w:sz w:val="20"/>
                <w:lang w:val="en-US"/>
              </w:rPr>
              <w:t xml:space="preserve">) </w:t>
            </w:r>
            <w:r w:rsidR="00A24990">
              <w:rPr>
                <w:sz w:val="20"/>
                <w:lang w:val="en-US"/>
              </w:rPr>
              <w:t>/</w:t>
            </w:r>
            <w:r w:rsidRPr="00A85FB6">
              <w:rPr>
                <w:sz w:val="20"/>
                <w:lang w:val="en-US"/>
              </w:rPr>
              <w:t>Contact person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B00D3" w14:textId="77777777" w:rsidR="00D27F0F" w:rsidRPr="00A85FB6" w:rsidRDefault="00D27F0F" w:rsidP="00772236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D27F0F" w:rsidRPr="00A85FB6" w14:paraId="3AF3F884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D3994" w14:textId="0A8F4BAD" w:rsidR="00D27F0F" w:rsidRPr="00A85FB6" w:rsidRDefault="00D27F0F" w:rsidP="00772236">
            <w:pPr>
              <w:ind w:left="29"/>
              <w:rPr>
                <w:b/>
                <w:bCs/>
                <w:sz w:val="20"/>
              </w:rPr>
            </w:pPr>
            <w:r w:rsidRPr="00A85FB6">
              <w:rPr>
                <w:b/>
                <w:bCs/>
                <w:sz w:val="20"/>
                <w:lang w:val="en-US"/>
              </w:rPr>
              <w:t xml:space="preserve"> </w:t>
            </w:r>
            <w:r w:rsidRPr="00A85FB6">
              <w:rPr>
                <w:b/>
                <w:bCs/>
                <w:sz w:val="20"/>
              </w:rPr>
              <w:t xml:space="preserve">Контактные данные </w:t>
            </w:r>
            <w:r w:rsidR="00A24990">
              <w:rPr>
                <w:sz w:val="20"/>
              </w:rPr>
              <w:t>/</w:t>
            </w:r>
            <w:proofErr w:type="spellStart"/>
            <w:r w:rsidRPr="00A85FB6">
              <w:rPr>
                <w:sz w:val="20"/>
              </w:rPr>
              <w:t>Contact</w:t>
            </w:r>
            <w:proofErr w:type="spellEnd"/>
            <w:r w:rsidRPr="00A85FB6">
              <w:rPr>
                <w:sz w:val="20"/>
              </w:rPr>
              <w:t xml:space="preserve"> </w:t>
            </w:r>
            <w:proofErr w:type="spellStart"/>
            <w:r w:rsidRPr="00A85FB6">
              <w:rPr>
                <w:sz w:val="20"/>
              </w:rPr>
              <w:t>data</w:t>
            </w:r>
            <w:proofErr w:type="spellEnd"/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69737" w14:textId="77777777" w:rsidR="00D27F0F" w:rsidRPr="00A85FB6" w:rsidRDefault="00D27F0F" w:rsidP="00772236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C541D6" w14:paraId="0250C45E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853AB" w14:textId="77777777" w:rsidR="0018005E" w:rsidRPr="00A85FB6" w:rsidRDefault="0018005E" w:rsidP="0018005E">
            <w:pPr>
              <w:ind w:left="29"/>
              <w:rPr>
                <w:sz w:val="20"/>
              </w:rPr>
            </w:pPr>
            <w:r w:rsidRPr="00A85FB6">
              <w:rPr>
                <w:sz w:val="20"/>
              </w:rPr>
              <w:t xml:space="preserve">1.1 </w:t>
            </w:r>
            <w:r w:rsidRPr="00A85FB6">
              <w:rPr>
                <w:b/>
                <w:sz w:val="20"/>
              </w:rPr>
              <w:t>Производительность насосного агрегата (подача, м</w:t>
            </w:r>
            <w:r w:rsidRPr="00A85FB6">
              <w:rPr>
                <w:b/>
                <w:sz w:val="20"/>
                <w:vertAlign w:val="superscript"/>
              </w:rPr>
              <w:t>3</w:t>
            </w:r>
            <w:r w:rsidRPr="00A85FB6">
              <w:rPr>
                <w:b/>
                <w:sz w:val="20"/>
              </w:rPr>
              <w:t>/ч)</w:t>
            </w:r>
          </w:p>
          <w:p w14:paraId="570FA5FC" w14:textId="0CD8C739" w:rsidR="0018005E" w:rsidRPr="00A85FB6" w:rsidRDefault="0018005E" w:rsidP="0018005E">
            <w:pPr>
              <w:ind w:left="29"/>
              <w:rPr>
                <w:sz w:val="20"/>
                <w:lang w:val="en-US"/>
              </w:rPr>
            </w:pPr>
            <w:r w:rsidRPr="00C541D6">
              <w:rPr>
                <w:sz w:val="20"/>
              </w:rPr>
              <w:t xml:space="preserve">      </w:t>
            </w:r>
            <w:r w:rsidR="00A24990">
              <w:rPr>
                <w:sz w:val="20"/>
                <w:lang w:val="en-US"/>
              </w:rPr>
              <w:t>/</w:t>
            </w:r>
            <w:r w:rsidRPr="00A85FB6">
              <w:rPr>
                <w:sz w:val="20"/>
                <w:lang w:val="en-US"/>
              </w:rPr>
              <w:t>Capacity of pump (flow, m</w:t>
            </w:r>
            <w:r w:rsidRPr="00A85FB6">
              <w:rPr>
                <w:sz w:val="20"/>
                <w:vertAlign w:val="superscript"/>
                <w:lang w:val="en-US"/>
              </w:rPr>
              <w:t>3</w:t>
            </w:r>
            <w:r w:rsidRPr="00A85FB6">
              <w:rPr>
                <w:sz w:val="20"/>
                <w:lang w:val="en-US"/>
              </w:rPr>
              <w:t>/h)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F8A7E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C541D6" w14:paraId="266498B9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A0779" w14:textId="7CC7DC92" w:rsidR="0018005E" w:rsidRPr="00A85FB6" w:rsidRDefault="0018005E" w:rsidP="0018005E">
            <w:pPr>
              <w:ind w:left="29"/>
              <w:rPr>
                <w:sz w:val="20"/>
              </w:rPr>
            </w:pPr>
            <w:r w:rsidRPr="00A85FB6">
              <w:rPr>
                <w:sz w:val="20"/>
              </w:rPr>
              <w:t>1.</w:t>
            </w:r>
            <w:r w:rsidR="00A85FB6">
              <w:rPr>
                <w:sz w:val="20"/>
              </w:rPr>
              <w:t xml:space="preserve">2 </w:t>
            </w:r>
            <w:r w:rsidRPr="00A85FB6">
              <w:rPr>
                <w:b/>
                <w:sz w:val="20"/>
              </w:rPr>
              <w:t xml:space="preserve">Минимальная производительность насосного </w:t>
            </w:r>
            <w:r w:rsidRPr="00A85FB6">
              <w:rPr>
                <w:b/>
                <w:sz w:val="20"/>
              </w:rPr>
              <w:br/>
              <w:t xml:space="preserve">        агрегата (подача, м3/ч)</w:t>
            </w:r>
          </w:p>
          <w:p w14:paraId="607D6FB7" w14:textId="356EC71B" w:rsidR="0018005E" w:rsidRPr="00A85FB6" w:rsidRDefault="0018005E" w:rsidP="0018005E">
            <w:pPr>
              <w:ind w:left="29"/>
              <w:rPr>
                <w:sz w:val="20"/>
                <w:lang w:val="en-US"/>
              </w:rPr>
            </w:pPr>
            <w:r w:rsidRPr="00C541D6">
              <w:rPr>
                <w:sz w:val="20"/>
              </w:rPr>
              <w:t xml:space="preserve">      </w:t>
            </w:r>
            <w:r w:rsidR="00A24990">
              <w:rPr>
                <w:sz w:val="20"/>
                <w:lang w:val="en-US"/>
              </w:rPr>
              <w:t>/</w:t>
            </w:r>
            <w:r w:rsidRPr="00A85FB6">
              <w:rPr>
                <w:sz w:val="20"/>
                <w:lang w:val="en-US"/>
              </w:rPr>
              <w:t>Minimal capacity (flow, m</w:t>
            </w:r>
            <w:r w:rsidRPr="00A85FB6">
              <w:rPr>
                <w:sz w:val="20"/>
                <w:vertAlign w:val="superscript"/>
                <w:lang w:val="en-US"/>
              </w:rPr>
              <w:t>3</w:t>
            </w:r>
            <w:r w:rsidRPr="00A85FB6">
              <w:rPr>
                <w:sz w:val="20"/>
                <w:lang w:val="en-US"/>
              </w:rPr>
              <w:t>/h)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3B99D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C541D6" w14:paraId="18A2A278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3BF21" w14:textId="77777777" w:rsidR="0018005E" w:rsidRPr="00A85FB6" w:rsidRDefault="0018005E" w:rsidP="0018005E">
            <w:pPr>
              <w:ind w:left="29"/>
              <w:rPr>
                <w:sz w:val="20"/>
              </w:rPr>
            </w:pPr>
            <w:r w:rsidRPr="00A85FB6">
              <w:rPr>
                <w:sz w:val="20"/>
              </w:rPr>
              <w:t xml:space="preserve">1.3 </w:t>
            </w:r>
            <w:r w:rsidRPr="00A85FB6">
              <w:rPr>
                <w:b/>
                <w:sz w:val="20"/>
              </w:rPr>
              <w:t xml:space="preserve">Максимальная производительность насосного </w:t>
            </w:r>
            <w:r w:rsidRPr="00A85FB6">
              <w:rPr>
                <w:b/>
                <w:sz w:val="20"/>
              </w:rPr>
              <w:br/>
              <w:t xml:space="preserve">        агрегата (подача, м3/ч)</w:t>
            </w:r>
          </w:p>
          <w:p w14:paraId="4E085198" w14:textId="275D2B4A" w:rsidR="0018005E" w:rsidRPr="00A85FB6" w:rsidRDefault="0018005E" w:rsidP="0018005E">
            <w:pPr>
              <w:ind w:left="29"/>
              <w:rPr>
                <w:sz w:val="20"/>
                <w:lang w:val="en-US"/>
              </w:rPr>
            </w:pPr>
            <w:r w:rsidRPr="00C541D6">
              <w:rPr>
                <w:sz w:val="20"/>
              </w:rPr>
              <w:t xml:space="preserve">      </w:t>
            </w:r>
            <w:r w:rsidR="00A24990">
              <w:rPr>
                <w:sz w:val="20"/>
                <w:lang w:val="en-US"/>
              </w:rPr>
              <w:t>/</w:t>
            </w:r>
            <w:r w:rsidRPr="00A85FB6">
              <w:rPr>
                <w:sz w:val="20"/>
                <w:lang w:val="en-US"/>
              </w:rPr>
              <w:t>Maximum capacity (flow, m</w:t>
            </w:r>
            <w:r w:rsidRPr="00A85FB6">
              <w:rPr>
                <w:sz w:val="20"/>
                <w:vertAlign w:val="superscript"/>
                <w:lang w:val="en-US"/>
              </w:rPr>
              <w:t>3</w:t>
            </w:r>
            <w:r w:rsidRPr="00A85FB6">
              <w:rPr>
                <w:sz w:val="20"/>
                <w:lang w:val="en-US"/>
              </w:rPr>
              <w:t>/h)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F10C2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A85FB6" w14:paraId="12D26587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F8DB7" w14:textId="5E4E60FF" w:rsidR="0018005E" w:rsidRPr="00A85FB6" w:rsidRDefault="0018005E" w:rsidP="0018005E">
            <w:pPr>
              <w:ind w:left="22"/>
              <w:rPr>
                <w:sz w:val="20"/>
              </w:rPr>
            </w:pPr>
            <w:r w:rsidRPr="00A85FB6">
              <w:rPr>
                <w:sz w:val="20"/>
              </w:rPr>
              <w:t xml:space="preserve">1.3 </w:t>
            </w:r>
            <w:r w:rsidRPr="00A85FB6">
              <w:rPr>
                <w:b/>
                <w:sz w:val="20"/>
              </w:rPr>
              <w:t xml:space="preserve">Давление на всасывании, </w:t>
            </w:r>
            <w:r w:rsidR="00397FDF">
              <w:rPr>
                <w:b/>
                <w:sz w:val="20"/>
              </w:rPr>
              <w:t>бар</w:t>
            </w:r>
            <w:r w:rsidRPr="00A85FB6">
              <w:rPr>
                <w:b/>
                <w:sz w:val="20"/>
              </w:rPr>
              <w:t xml:space="preserve"> (изб.)</w:t>
            </w:r>
          </w:p>
          <w:p w14:paraId="4B2C8131" w14:textId="5D8E3FB5" w:rsidR="0018005E" w:rsidRPr="00A85FB6" w:rsidRDefault="0018005E" w:rsidP="00397FDF">
            <w:pPr>
              <w:ind w:left="29"/>
              <w:rPr>
                <w:sz w:val="20"/>
              </w:rPr>
            </w:pPr>
            <w:r w:rsidRPr="00A85FB6">
              <w:rPr>
                <w:sz w:val="20"/>
              </w:rPr>
              <w:t xml:space="preserve">      </w:t>
            </w:r>
            <w:r w:rsidRPr="00A85FB6">
              <w:rPr>
                <w:sz w:val="20"/>
                <w:lang w:val="en-US"/>
              </w:rPr>
              <w:t xml:space="preserve">/Suction pressure, </w:t>
            </w:r>
            <w:r w:rsidR="00397FDF">
              <w:rPr>
                <w:sz w:val="20"/>
                <w:lang w:val="en-US"/>
              </w:rPr>
              <w:t>bar</w:t>
            </w:r>
            <w:r w:rsidRPr="00A85FB6">
              <w:rPr>
                <w:sz w:val="20"/>
                <w:lang w:val="en-US"/>
              </w:rPr>
              <w:t xml:space="preserve"> (g.)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51B3B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C541D6" w14:paraId="2D3EDB1E" w14:textId="77777777" w:rsidTr="009B5C3F">
        <w:trPr>
          <w:trHeight w:val="14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D9D46" w14:textId="327C4733" w:rsidR="0018005E" w:rsidRPr="00A85FB6" w:rsidRDefault="0018005E" w:rsidP="0018005E">
            <w:pPr>
              <w:ind w:left="328" w:right="373" w:hanging="306"/>
              <w:jc w:val="both"/>
              <w:rPr>
                <w:sz w:val="20"/>
              </w:rPr>
            </w:pPr>
            <w:r w:rsidRPr="00A85FB6">
              <w:rPr>
                <w:sz w:val="20"/>
              </w:rPr>
              <w:t xml:space="preserve">1.4 </w:t>
            </w:r>
            <w:r w:rsidRPr="00A85FB6">
              <w:rPr>
                <w:b/>
                <w:sz w:val="20"/>
              </w:rPr>
              <w:t xml:space="preserve">Давление на выходе из насоса, </w:t>
            </w:r>
            <w:r w:rsidR="00397FDF">
              <w:rPr>
                <w:b/>
                <w:sz w:val="20"/>
              </w:rPr>
              <w:t>бар</w:t>
            </w:r>
            <w:r w:rsidRPr="00A85FB6">
              <w:rPr>
                <w:b/>
                <w:sz w:val="20"/>
              </w:rPr>
              <w:t xml:space="preserve"> (изб.) </w:t>
            </w:r>
          </w:p>
          <w:p w14:paraId="4FD746DE" w14:textId="0D45C41F" w:rsidR="0018005E" w:rsidRPr="00A85FB6" w:rsidRDefault="0018005E" w:rsidP="00397FDF">
            <w:pPr>
              <w:ind w:left="29"/>
              <w:rPr>
                <w:sz w:val="20"/>
                <w:lang w:val="en-US"/>
              </w:rPr>
            </w:pPr>
            <w:r w:rsidRPr="00861BF7">
              <w:rPr>
                <w:sz w:val="20"/>
              </w:rPr>
              <w:t xml:space="preserve">        </w:t>
            </w:r>
            <w:r w:rsidRPr="00A85FB6">
              <w:rPr>
                <w:sz w:val="20"/>
                <w:lang w:val="en-US"/>
              </w:rPr>
              <w:t xml:space="preserve">/Pump outlet pressure, </w:t>
            </w:r>
            <w:r w:rsidR="00397FDF">
              <w:rPr>
                <w:sz w:val="20"/>
                <w:lang w:val="en-US"/>
              </w:rPr>
              <w:t>bar</w:t>
            </w:r>
            <w:r w:rsidRPr="00A85FB6">
              <w:rPr>
                <w:sz w:val="20"/>
                <w:lang w:val="en-US"/>
              </w:rPr>
              <w:t xml:space="preserve"> (g.) 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69495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A85FB6" w14:paraId="79720A9F" w14:textId="77777777" w:rsidTr="009B5C3F">
        <w:trPr>
          <w:trHeight w:val="151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8D035" w14:textId="77777777" w:rsidR="0018005E" w:rsidRPr="00A85FB6" w:rsidRDefault="0018005E" w:rsidP="0018005E">
            <w:pPr>
              <w:ind w:left="22"/>
              <w:rPr>
                <w:sz w:val="20"/>
              </w:rPr>
            </w:pPr>
            <w:r w:rsidRPr="00A85FB6">
              <w:rPr>
                <w:sz w:val="20"/>
              </w:rPr>
              <w:t xml:space="preserve">1.5 </w:t>
            </w:r>
            <w:proofErr w:type="spellStart"/>
            <w:r w:rsidRPr="00A85FB6">
              <w:rPr>
                <w:b/>
                <w:sz w:val="20"/>
              </w:rPr>
              <w:t>Кавитационный</w:t>
            </w:r>
            <w:proofErr w:type="spellEnd"/>
            <w:r w:rsidRPr="00A85FB6">
              <w:rPr>
                <w:b/>
                <w:sz w:val="20"/>
              </w:rPr>
              <w:t xml:space="preserve"> запас установки, м</w:t>
            </w:r>
          </w:p>
          <w:p w14:paraId="530877F1" w14:textId="77777777" w:rsidR="0018005E" w:rsidRPr="00A85FB6" w:rsidRDefault="0018005E" w:rsidP="0018005E">
            <w:pPr>
              <w:ind w:left="22"/>
              <w:rPr>
                <w:sz w:val="20"/>
              </w:rPr>
            </w:pPr>
            <w:r w:rsidRPr="00A85FB6">
              <w:rPr>
                <w:sz w:val="20"/>
              </w:rPr>
              <w:t xml:space="preserve">      /</w:t>
            </w:r>
            <w:proofErr w:type="spellStart"/>
            <w:r w:rsidRPr="00A85FB6">
              <w:rPr>
                <w:sz w:val="20"/>
                <w:lang w:val="en-US"/>
              </w:rPr>
              <w:t>NPSHa</w:t>
            </w:r>
            <w:proofErr w:type="spellEnd"/>
            <w:r w:rsidRPr="00A85FB6">
              <w:rPr>
                <w:sz w:val="20"/>
              </w:rPr>
              <w:t xml:space="preserve">, </w:t>
            </w:r>
            <w:r w:rsidRPr="00A85FB6">
              <w:rPr>
                <w:sz w:val="20"/>
                <w:lang w:val="en-US"/>
              </w:rPr>
              <w:t>m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E279B" w14:textId="77777777" w:rsidR="0018005E" w:rsidRPr="00A85FB6" w:rsidRDefault="0018005E" w:rsidP="0018005E">
            <w:pPr>
              <w:ind w:left="0"/>
              <w:jc w:val="center"/>
              <w:rPr>
                <w:sz w:val="20"/>
              </w:rPr>
            </w:pPr>
          </w:p>
        </w:tc>
      </w:tr>
      <w:tr w:rsidR="0018005E" w:rsidRPr="00A85FB6" w14:paraId="19C4B81A" w14:textId="77777777" w:rsidTr="00C541D6">
        <w:trPr>
          <w:trHeight w:val="392"/>
        </w:trPr>
        <w:tc>
          <w:tcPr>
            <w:tcW w:w="61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2982D8B" w14:textId="74B13D76" w:rsidR="0018005E" w:rsidRPr="00A85FB6" w:rsidRDefault="0018005E" w:rsidP="0018005E">
            <w:pPr>
              <w:ind w:left="22"/>
              <w:rPr>
                <w:sz w:val="20"/>
                <w:lang w:val="en-US"/>
              </w:rPr>
            </w:pPr>
            <w:bookmarkStart w:id="0" w:name="_GoBack" w:colFirst="2" w:colLast="2"/>
            <w:r w:rsidRPr="00A85FB6">
              <w:rPr>
                <w:sz w:val="20"/>
                <w:lang w:val="en-US"/>
              </w:rPr>
              <w:t xml:space="preserve">1.6 </w:t>
            </w:r>
            <w:r w:rsidRPr="00A85FB6">
              <w:rPr>
                <w:b/>
                <w:sz w:val="20"/>
              </w:rPr>
              <w:t>Номер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схемы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установки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согласно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="005F00C9" w:rsidRPr="00A85FB6">
              <w:rPr>
                <w:b/>
                <w:sz w:val="20"/>
              </w:rPr>
              <w:t>П</w:t>
            </w:r>
            <w:r w:rsidRPr="00A85FB6">
              <w:rPr>
                <w:b/>
                <w:sz w:val="20"/>
              </w:rPr>
              <w:t>риложению</w:t>
            </w:r>
            <w:r w:rsidRPr="00A85FB6">
              <w:rPr>
                <w:b/>
                <w:sz w:val="20"/>
                <w:lang w:val="en-US"/>
              </w:rPr>
              <w:t xml:space="preserve"> №1</w:t>
            </w:r>
            <w:r w:rsidRPr="00A85FB6">
              <w:rPr>
                <w:b/>
                <w:sz w:val="20"/>
                <w:lang w:val="en-US"/>
              </w:rPr>
              <w:br/>
            </w:r>
            <w:r w:rsidRPr="00A85FB6">
              <w:rPr>
                <w:bCs/>
                <w:sz w:val="20"/>
                <w:lang w:val="en-US"/>
              </w:rPr>
              <w:t xml:space="preserve"> </w:t>
            </w:r>
            <w:r w:rsidR="00A24990">
              <w:rPr>
                <w:bCs/>
                <w:sz w:val="20"/>
                <w:lang w:val="en-US"/>
              </w:rPr>
              <w:t xml:space="preserve">  </w:t>
            </w:r>
            <w:r w:rsidRPr="00A85FB6">
              <w:rPr>
                <w:bCs/>
                <w:sz w:val="20"/>
                <w:lang w:val="en-US"/>
              </w:rPr>
              <w:t xml:space="preserve"> /Scheme number of pump installation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Cs/>
                <w:sz w:val="20"/>
                <w:lang w:val="en-US"/>
              </w:rPr>
              <w:t xml:space="preserve">according to </w:t>
            </w:r>
            <w:r w:rsidR="005F00C9" w:rsidRPr="00A85FB6">
              <w:rPr>
                <w:bCs/>
                <w:sz w:val="20"/>
                <w:lang w:val="en-US"/>
              </w:rPr>
              <w:t>A</w:t>
            </w:r>
            <w:r w:rsidRPr="00A85FB6">
              <w:rPr>
                <w:bCs/>
                <w:sz w:val="20"/>
                <w:lang w:val="en-US"/>
              </w:rPr>
              <w:t>ppendix №1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25F8B" w14:textId="09762A27" w:rsidR="0018005E" w:rsidRPr="00A85FB6" w:rsidRDefault="0018005E" w:rsidP="0018005E">
            <w:pPr>
              <w:ind w:left="0"/>
              <w:jc w:val="center"/>
              <w:rPr>
                <w:sz w:val="20"/>
              </w:rPr>
            </w:pPr>
            <w:r w:rsidRPr="00A85FB6">
              <w:rPr>
                <w:sz w:val="20"/>
              </w:rPr>
              <w:t>№1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826FF" w14:textId="639632C2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  <w:r w:rsidRPr="00A85FB6">
              <w:rPr>
                <w:sz w:val="20"/>
              </w:rPr>
              <w:t>№2</w:t>
            </w:r>
          </w:p>
        </w:tc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CD3C2" w14:textId="18E47D0B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  <w:r w:rsidRPr="00A85FB6">
              <w:rPr>
                <w:sz w:val="20"/>
              </w:rPr>
              <w:t>№3</w:t>
            </w:r>
          </w:p>
        </w:tc>
        <w:tc>
          <w:tcPr>
            <w:tcW w:w="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4B27C" w14:textId="0FB8E7F1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  <w:r w:rsidRPr="00A85FB6">
              <w:rPr>
                <w:sz w:val="20"/>
              </w:rPr>
              <w:t>№4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0264D" w14:textId="700958E2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  <w:r w:rsidRPr="00A85FB6">
              <w:rPr>
                <w:sz w:val="20"/>
              </w:rPr>
              <w:t>№5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7F954" w14:textId="730B5AFB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  <w:r w:rsidRPr="00A85FB6">
              <w:rPr>
                <w:sz w:val="20"/>
              </w:rPr>
              <w:t>№6</w:t>
            </w:r>
          </w:p>
        </w:tc>
      </w:tr>
      <w:tr w:rsidR="0018005E" w:rsidRPr="00A85FB6" w14:paraId="6B7AF174" w14:textId="77777777" w:rsidTr="00C541D6">
        <w:trPr>
          <w:trHeight w:val="392"/>
        </w:trPr>
        <w:tc>
          <w:tcPr>
            <w:tcW w:w="615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9F48F" w14:textId="77777777" w:rsidR="0018005E" w:rsidRPr="00A85FB6" w:rsidRDefault="0018005E" w:rsidP="0018005E">
            <w:pPr>
              <w:ind w:left="22"/>
              <w:rPr>
                <w:sz w:val="20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5DF83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C8746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E445F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1D656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89BAD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800FD" w14:textId="62548D84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bookmarkEnd w:id="0"/>
      <w:tr w:rsidR="00814E52" w:rsidRPr="00A85FB6" w14:paraId="73B87DF7" w14:textId="77777777" w:rsidTr="00814E52">
        <w:trPr>
          <w:trHeight w:val="528"/>
        </w:trPr>
        <w:tc>
          <w:tcPr>
            <w:tcW w:w="615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E6123" w14:textId="4D6B26E0" w:rsidR="00814E52" w:rsidRPr="00A85FB6" w:rsidRDefault="00814E52" w:rsidP="0018005E">
            <w:pPr>
              <w:ind w:left="22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1.7 </w:t>
            </w:r>
            <w:r w:rsidRPr="00A85FB6">
              <w:rPr>
                <w:b/>
                <w:sz w:val="20"/>
              </w:rPr>
              <w:t>Способ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регулирования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подачи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насоса</w:t>
            </w:r>
          </w:p>
          <w:p w14:paraId="6DB13A6D" w14:textId="77777777" w:rsidR="00814E52" w:rsidRPr="00A85FB6" w:rsidRDefault="00814E52" w:rsidP="0018005E">
            <w:pPr>
              <w:ind w:left="22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       /Capacity adjusting method of pump</w:t>
            </w:r>
          </w:p>
        </w:tc>
        <w:tc>
          <w:tcPr>
            <w:tcW w:w="2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B6DFA" w14:textId="77777777" w:rsidR="00814E52" w:rsidRPr="00A85FB6" w:rsidRDefault="00814E52" w:rsidP="0018005E">
            <w:pPr>
              <w:ind w:left="0" w:right="7"/>
              <w:jc w:val="center"/>
              <w:rPr>
                <w:b/>
                <w:sz w:val="20"/>
              </w:rPr>
            </w:pPr>
            <w:r w:rsidRPr="00A85FB6">
              <w:rPr>
                <w:b/>
                <w:sz w:val="20"/>
              </w:rPr>
              <w:t>Частотный регулируемый преобразователь</w:t>
            </w:r>
          </w:p>
          <w:p w14:paraId="70D6BE0C" w14:textId="77777777" w:rsidR="00814E52" w:rsidRPr="00A85FB6" w:rsidRDefault="00814E52" w:rsidP="0018005E">
            <w:pPr>
              <w:ind w:left="-152" w:right="-63"/>
              <w:jc w:val="center"/>
              <w:rPr>
                <w:sz w:val="20"/>
              </w:rPr>
            </w:pPr>
            <w:r w:rsidRPr="00A85FB6">
              <w:rPr>
                <w:sz w:val="20"/>
              </w:rPr>
              <w:t>/</w:t>
            </w:r>
            <w:r w:rsidRPr="00A85FB6">
              <w:t xml:space="preserve"> </w:t>
            </w:r>
            <w:r w:rsidRPr="00A85FB6">
              <w:rPr>
                <w:sz w:val="20"/>
                <w:lang w:val="en-US"/>
              </w:rPr>
              <w:t>Variable</w:t>
            </w:r>
            <w:r w:rsidRPr="00A85FB6">
              <w:rPr>
                <w:sz w:val="20"/>
              </w:rPr>
              <w:t xml:space="preserve"> </w:t>
            </w:r>
            <w:r w:rsidRPr="00A85FB6">
              <w:rPr>
                <w:sz w:val="20"/>
                <w:lang w:val="en-US"/>
              </w:rPr>
              <w:t>frequency</w:t>
            </w:r>
            <w:r w:rsidRPr="00A85FB6">
              <w:rPr>
                <w:sz w:val="20"/>
              </w:rPr>
              <w:t xml:space="preserve"> </w:t>
            </w:r>
            <w:r w:rsidRPr="00A85FB6">
              <w:rPr>
                <w:sz w:val="20"/>
                <w:lang w:val="en-US"/>
              </w:rPr>
              <w:t>converter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5D555" w14:textId="77777777" w:rsidR="00814E52" w:rsidRPr="00A85FB6" w:rsidRDefault="00814E52" w:rsidP="0018005E">
            <w:pPr>
              <w:ind w:left="166"/>
              <w:rPr>
                <w:b/>
                <w:sz w:val="20"/>
              </w:rPr>
            </w:pPr>
            <w:r w:rsidRPr="00A85FB6">
              <w:rPr>
                <w:b/>
                <w:sz w:val="20"/>
              </w:rPr>
              <w:t>Другое</w:t>
            </w:r>
          </w:p>
          <w:p w14:paraId="07160B34" w14:textId="77777777" w:rsidR="00814E52" w:rsidRPr="00A85FB6" w:rsidRDefault="00814E52" w:rsidP="0018005E">
            <w:pPr>
              <w:ind w:left="166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>/Other</w:t>
            </w:r>
          </w:p>
        </w:tc>
      </w:tr>
      <w:tr w:rsidR="00814E52" w:rsidRPr="00A85FB6" w14:paraId="58E7C4AF" w14:textId="77777777" w:rsidTr="00814E52">
        <w:trPr>
          <w:trHeight w:val="321"/>
        </w:trPr>
        <w:tc>
          <w:tcPr>
            <w:tcW w:w="6152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54FCA" w14:textId="77777777" w:rsidR="00814E52" w:rsidRPr="00A85FB6" w:rsidRDefault="00814E52" w:rsidP="0018005E">
            <w:pPr>
              <w:ind w:left="0"/>
              <w:rPr>
                <w:sz w:val="20"/>
              </w:rPr>
            </w:pPr>
          </w:p>
        </w:tc>
        <w:tc>
          <w:tcPr>
            <w:tcW w:w="2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B5FCD" w14:textId="77777777" w:rsidR="00814E52" w:rsidRPr="00A85FB6" w:rsidRDefault="00814E52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7092D" w14:textId="77777777" w:rsidR="00814E52" w:rsidRPr="00A85FB6" w:rsidRDefault="00814E52" w:rsidP="0018005E">
            <w:pPr>
              <w:ind w:left="0"/>
              <w:rPr>
                <w:sz w:val="20"/>
              </w:rPr>
            </w:pPr>
          </w:p>
        </w:tc>
      </w:tr>
      <w:tr w:rsidR="0018005E" w:rsidRPr="00A85FB6" w14:paraId="18278EF7" w14:textId="77777777" w:rsidTr="009B5C3F">
        <w:trPr>
          <w:trHeight w:val="63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15666" w14:textId="1C6D4B61" w:rsidR="0018005E" w:rsidRPr="00A85FB6" w:rsidRDefault="0018005E" w:rsidP="0018005E">
            <w:pPr>
              <w:ind w:left="22"/>
              <w:rPr>
                <w:b/>
                <w:sz w:val="20"/>
              </w:rPr>
            </w:pPr>
            <w:r w:rsidRPr="00A85FB6">
              <w:rPr>
                <w:sz w:val="20"/>
              </w:rPr>
              <w:t xml:space="preserve">1.8 </w:t>
            </w:r>
            <w:r w:rsidRPr="00A85FB6">
              <w:rPr>
                <w:b/>
                <w:sz w:val="20"/>
              </w:rPr>
              <w:t xml:space="preserve">Количество насосных агрегатов, шт. в </w:t>
            </w:r>
            <w:proofErr w:type="spellStart"/>
            <w:r w:rsidRPr="00A85FB6">
              <w:rPr>
                <w:b/>
                <w:sz w:val="20"/>
              </w:rPr>
              <w:t>т.ч</w:t>
            </w:r>
            <w:proofErr w:type="spellEnd"/>
            <w:r w:rsidRPr="00A85FB6">
              <w:rPr>
                <w:b/>
                <w:sz w:val="20"/>
              </w:rPr>
              <w:t>.:</w:t>
            </w:r>
          </w:p>
          <w:p w14:paraId="6D0C6550" w14:textId="77777777" w:rsidR="0018005E" w:rsidRPr="00A85FB6" w:rsidRDefault="0018005E" w:rsidP="0018005E">
            <w:pPr>
              <w:ind w:left="259" w:right="4176" w:hanging="259"/>
              <w:rPr>
                <w:b/>
                <w:sz w:val="20"/>
                <w:lang w:val="en-US"/>
              </w:rPr>
            </w:pPr>
            <w:r w:rsidRPr="00A85FB6">
              <w:rPr>
                <w:b/>
                <w:sz w:val="20"/>
                <w:lang w:val="en-US"/>
              </w:rPr>
              <w:t xml:space="preserve">- </w:t>
            </w:r>
            <w:r w:rsidRPr="00A85FB6">
              <w:rPr>
                <w:b/>
                <w:sz w:val="20"/>
              </w:rPr>
              <w:t>рабочих</w:t>
            </w:r>
          </w:p>
          <w:p w14:paraId="0F979B3C" w14:textId="77777777" w:rsidR="0018005E" w:rsidRPr="00A85FB6" w:rsidRDefault="0018005E" w:rsidP="0018005E">
            <w:pPr>
              <w:ind w:left="259" w:right="4176" w:hanging="259"/>
              <w:rPr>
                <w:b/>
                <w:sz w:val="20"/>
                <w:lang w:val="en-US"/>
              </w:rPr>
            </w:pPr>
            <w:r w:rsidRPr="00A85FB6">
              <w:rPr>
                <w:b/>
                <w:sz w:val="20"/>
                <w:lang w:val="en-US"/>
              </w:rPr>
              <w:t xml:space="preserve">- </w:t>
            </w:r>
            <w:r w:rsidRPr="00A85FB6">
              <w:rPr>
                <w:b/>
                <w:sz w:val="20"/>
              </w:rPr>
              <w:t>резервных</w:t>
            </w:r>
          </w:p>
          <w:p w14:paraId="462B194C" w14:textId="77777777" w:rsidR="0018005E" w:rsidRPr="00A85FB6" w:rsidRDefault="0018005E" w:rsidP="0018005E">
            <w:pPr>
              <w:ind w:left="259" w:right="504" w:hanging="259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      /Number of pumps, pcs, incl.:</w:t>
            </w:r>
          </w:p>
          <w:p w14:paraId="7E7663E7" w14:textId="77777777" w:rsidR="0018005E" w:rsidRPr="00A85FB6" w:rsidRDefault="0018005E" w:rsidP="0018005E">
            <w:pPr>
              <w:ind w:left="259" w:right="504" w:hanging="259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>-operating,</w:t>
            </w:r>
          </w:p>
          <w:p w14:paraId="1EE39952" w14:textId="77777777" w:rsidR="0018005E" w:rsidRPr="00A85FB6" w:rsidRDefault="0018005E" w:rsidP="0018005E">
            <w:pPr>
              <w:ind w:left="259" w:right="504" w:hanging="259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>-stand-by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D90C5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A85FB6" w14:paraId="2EA140D6" w14:textId="77777777" w:rsidTr="009B5C3F">
        <w:trPr>
          <w:trHeight w:val="63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45274" w14:textId="24C52ED9" w:rsidR="0018005E" w:rsidRPr="00A85FB6" w:rsidRDefault="0018005E" w:rsidP="0018005E">
            <w:pPr>
              <w:ind w:left="22"/>
              <w:rPr>
                <w:sz w:val="20"/>
              </w:rPr>
            </w:pPr>
            <w:r w:rsidRPr="00A85FB6">
              <w:rPr>
                <w:sz w:val="20"/>
              </w:rPr>
              <w:t xml:space="preserve">1.9 </w:t>
            </w:r>
            <w:r w:rsidRPr="00A85FB6">
              <w:rPr>
                <w:b/>
                <w:sz w:val="20"/>
              </w:rPr>
              <w:t>Режим работы насоса (непрерывный или периодический)</w:t>
            </w:r>
            <w:r w:rsidRPr="00A85FB6">
              <w:rPr>
                <w:b/>
                <w:sz w:val="20"/>
              </w:rPr>
              <w:br/>
            </w:r>
            <w:r w:rsidR="00A24990">
              <w:rPr>
                <w:sz w:val="20"/>
              </w:rPr>
              <w:t xml:space="preserve"> </w:t>
            </w:r>
            <w:r w:rsidR="00A24990" w:rsidRPr="00A24990">
              <w:rPr>
                <w:sz w:val="20"/>
              </w:rPr>
              <w:t xml:space="preserve">   </w:t>
            </w:r>
            <w:r w:rsidR="00A24990">
              <w:rPr>
                <w:sz w:val="20"/>
              </w:rPr>
              <w:t>/</w:t>
            </w:r>
            <w:proofErr w:type="spellStart"/>
            <w:r w:rsidRPr="00A85FB6">
              <w:rPr>
                <w:sz w:val="20"/>
              </w:rPr>
              <w:t>Operating</w:t>
            </w:r>
            <w:proofErr w:type="spellEnd"/>
            <w:r w:rsidRPr="00A85FB6">
              <w:rPr>
                <w:sz w:val="20"/>
              </w:rPr>
              <w:t xml:space="preserve"> </w:t>
            </w:r>
            <w:proofErr w:type="spellStart"/>
            <w:r w:rsidRPr="00A85FB6">
              <w:rPr>
                <w:sz w:val="20"/>
              </w:rPr>
              <w:t>mode</w:t>
            </w:r>
            <w:proofErr w:type="spellEnd"/>
            <w:r w:rsidRPr="00A85FB6">
              <w:rPr>
                <w:sz w:val="20"/>
              </w:rPr>
              <w:t xml:space="preserve"> (</w:t>
            </w:r>
            <w:proofErr w:type="spellStart"/>
            <w:r w:rsidRPr="00A85FB6">
              <w:rPr>
                <w:sz w:val="20"/>
              </w:rPr>
              <w:t>continuous</w:t>
            </w:r>
            <w:proofErr w:type="spellEnd"/>
            <w:r w:rsidRPr="00A85FB6">
              <w:rPr>
                <w:sz w:val="20"/>
              </w:rPr>
              <w:t xml:space="preserve"> </w:t>
            </w:r>
            <w:proofErr w:type="spellStart"/>
            <w:r w:rsidRPr="00A85FB6">
              <w:rPr>
                <w:sz w:val="20"/>
              </w:rPr>
              <w:t>or</w:t>
            </w:r>
            <w:proofErr w:type="spellEnd"/>
            <w:r w:rsidRPr="00A85FB6">
              <w:rPr>
                <w:sz w:val="20"/>
              </w:rPr>
              <w:t xml:space="preserve"> </w:t>
            </w:r>
            <w:proofErr w:type="spellStart"/>
            <w:r w:rsidRPr="00A85FB6">
              <w:rPr>
                <w:sz w:val="20"/>
              </w:rPr>
              <w:t>periodical</w:t>
            </w:r>
            <w:proofErr w:type="spellEnd"/>
            <w:r w:rsidRPr="00A85FB6">
              <w:rPr>
                <w:sz w:val="20"/>
              </w:rPr>
              <w:t>)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BF2DF" w14:textId="77777777" w:rsidR="0018005E" w:rsidRPr="00A85FB6" w:rsidRDefault="0018005E" w:rsidP="0018005E">
            <w:pPr>
              <w:ind w:left="0"/>
              <w:jc w:val="center"/>
              <w:rPr>
                <w:sz w:val="20"/>
              </w:rPr>
            </w:pPr>
          </w:p>
        </w:tc>
      </w:tr>
      <w:tr w:rsidR="0018005E" w:rsidRPr="00C541D6" w14:paraId="0AA56DAC" w14:textId="77777777" w:rsidTr="009B5C3F">
        <w:trPr>
          <w:trHeight w:val="337"/>
        </w:trPr>
        <w:tc>
          <w:tcPr>
            <w:tcW w:w="105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B4113E7" w14:textId="39692E95" w:rsidR="0018005E" w:rsidRPr="00A85FB6" w:rsidRDefault="0018005E" w:rsidP="0018005E">
            <w:pPr>
              <w:ind w:left="0"/>
              <w:rPr>
                <w:sz w:val="20"/>
                <w:lang w:val="en-US"/>
              </w:rPr>
            </w:pPr>
            <w:r w:rsidRPr="00A85FB6">
              <w:rPr>
                <w:b/>
                <w:sz w:val="20"/>
                <w:lang w:val="en-US"/>
              </w:rPr>
              <w:t xml:space="preserve">2 </w:t>
            </w:r>
            <w:r w:rsidRPr="00A85FB6">
              <w:rPr>
                <w:b/>
                <w:sz w:val="20"/>
              </w:rPr>
              <w:t>Рабочая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жидкость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и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ее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свойства</w:t>
            </w:r>
            <w:r w:rsidRPr="00A85FB6">
              <w:rPr>
                <w:b/>
                <w:sz w:val="20"/>
                <w:lang w:val="en-US"/>
              </w:rPr>
              <w:t xml:space="preserve"> / </w:t>
            </w:r>
            <w:r w:rsidRPr="00A85FB6">
              <w:rPr>
                <w:sz w:val="20"/>
                <w:lang w:val="en-US"/>
              </w:rPr>
              <w:t>Operating liquid and its properties</w:t>
            </w:r>
          </w:p>
        </w:tc>
      </w:tr>
      <w:tr w:rsidR="0018005E" w:rsidRPr="00A85FB6" w14:paraId="7156C3FD" w14:textId="77777777" w:rsidTr="009B5C3F">
        <w:trPr>
          <w:trHeight w:val="235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D1091" w14:textId="77777777" w:rsidR="0018005E" w:rsidRPr="00A85FB6" w:rsidRDefault="0018005E" w:rsidP="0018005E">
            <w:pPr>
              <w:ind w:left="0"/>
              <w:rPr>
                <w:sz w:val="20"/>
              </w:rPr>
            </w:pPr>
            <w:r w:rsidRPr="00A85FB6">
              <w:rPr>
                <w:sz w:val="20"/>
              </w:rPr>
              <w:t xml:space="preserve">2.1 </w:t>
            </w:r>
            <w:r w:rsidRPr="00A85FB6">
              <w:rPr>
                <w:b/>
                <w:sz w:val="20"/>
              </w:rPr>
              <w:t>Наименование среды, компонентный состав, % масс.</w:t>
            </w:r>
          </w:p>
          <w:p w14:paraId="7E213D2D" w14:textId="77777777" w:rsidR="0018005E" w:rsidRPr="00A85FB6" w:rsidRDefault="0018005E" w:rsidP="0018005E">
            <w:pPr>
              <w:ind w:left="0"/>
              <w:rPr>
                <w:sz w:val="20"/>
                <w:lang w:val="en-US"/>
              </w:rPr>
            </w:pPr>
            <w:r w:rsidRPr="00A85FB6">
              <w:rPr>
                <w:sz w:val="20"/>
              </w:rPr>
              <w:t xml:space="preserve">      </w:t>
            </w:r>
            <w:r w:rsidRPr="00A85FB6">
              <w:rPr>
                <w:sz w:val="20"/>
                <w:lang w:val="en-US"/>
              </w:rPr>
              <w:t>/Liquid, compositional analysis, % mass.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4D185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A85FB6" w14:paraId="2467DF6B" w14:textId="77777777" w:rsidTr="009B5C3F">
        <w:trPr>
          <w:trHeight w:val="111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9B799" w14:textId="77777777" w:rsidR="0018005E" w:rsidRPr="00A85FB6" w:rsidRDefault="0018005E" w:rsidP="0018005E">
            <w:pPr>
              <w:ind w:left="0"/>
              <w:rPr>
                <w:sz w:val="20"/>
              </w:rPr>
            </w:pPr>
            <w:r w:rsidRPr="00A85FB6">
              <w:rPr>
                <w:sz w:val="20"/>
              </w:rPr>
              <w:t xml:space="preserve">2.2 </w:t>
            </w:r>
            <w:r w:rsidRPr="00A85FB6">
              <w:rPr>
                <w:b/>
                <w:sz w:val="20"/>
              </w:rPr>
              <w:t>Плотность, кг/м</w:t>
            </w:r>
          </w:p>
          <w:p w14:paraId="11F537A2" w14:textId="77777777" w:rsidR="0018005E" w:rsidRPr="00A85FB6" w:rsidRDefault="0018005E" w:rsidP="0018005E">
            <w:pPr>
              <w:ind w:left="0"/>
              <w:rPr>
                <w:sz w:val="20"/>
              </w:rPr>
            </w:pPr>
            <w:r w:rsidRPr="00A85FB6">
              <w:rPr>
                <w:sz w:val="20"/>
              </w:rPr>
              <w:t xml:space="preserve">      /</w:t>
            </w:r>
            <w:r w:rsidRPr="00A85FB6">
              <w:rPr>
                <w:sz w:val="20"/>
                <w:lang w:val="en-US"/>
              </w:rPr>
              <w:t>Density</w:t>
            </w:r>
            <w:r w:rsidRPr="00A85FB6">
              <w:rPr>
                <w:sz w:val="20"/>
              </w:rPr>
              <w:t xml:space="preserve">, </w:t>
            </w:r>
            <w:r w:rsidRPr="00A85FB6">
              <w:rPr>
                <w:sz w:val="20"/>
                <w:lang w:val="en-US"/>
              </w:rPr>
              <w:t>kg</w:t>
            </w:r>
            <w:r w:rsidRPr="00A85FB6">
              <w:rPr>
                <w:sz w:val="20"/>
              </w:rPr>
              <w:t>/</w:t>
            </w:r>
            <w:r w:rsidRPr="00A85FB6">
              <w:rPr>
                <w:sz w:val="20"/>
                <w:lang w:val="en-US"/>
              </w:rPr>
              <w:t>m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40D88" w14:textId="77777777" w:rsidR="0018005E" w:rsidRPr="00A85FB6" w:rsidRDefault="0018005E" w:rsidP="0018005E">
            <w:pPr>
              <w:ind w:left="0"/>
              <w:jc w:val="center"/>
              <w:rPr>
                <w:sz w:val="20"/>
              </w:rPr>
            </w:pPr>
          </w:p>
        </w:tc>
      </w:tr>
      <w:tr w:rsidR="0018005E" w:rsidRPr="00A85FB6" w14:paraId="092E2E8E" w14:textId="77777777" w:rsidTr="009B5C3F">
        <w:trPr>
          <w:trHeight w:val="111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2CA83" w14:textId="77777777" w:rsidR="0018005E" w:rsidRPr="00A85FB6" w:rsidRDefault="0018005E" w:rsidP="0018005E">
            <w:pPr>
              <w:ind w:left="22"/>
              <w:rPr>
                <w:sz w:val="20"/>
              </w:rPr>
            </w:pPr>
            <w:r w:rsidRPr="00A85FB6">
              <w:rPr>
                <w:sz w:val="20"/>
                <w:lang w:val="en-US"/>
              </w:rPr>
              <w:t>2</w:t>
            </w:r>
            <w:r w:rsidRPr="00A85FB6">
              <w:rPr>
                <w:sz w:val="20"/>
              </w:rPr>
              <w:t>.</w:t>
            </w:r>
            <w:r w:rsidRPr="00A85FB6">
              <w:rPr>
                <w:sz w:val="20"/>
                <w:lang w:val="en-US"/>
              </w:rPr>
              <w:t>3</w:t>
            </w:r>
            <w:r w:rsidRPr="00A85FB6">
              <w:rPr>
                <w:sz w:val="20"/>
              </w:rPr>
              <w:t xml:space="preserve"> </w:t>
            </w:r>
            <w:r w:rsidRPr="00A85FB6">
              <w:rPr>
                <w:b/>
                <w:sz w:val="20"/>
              </w:rPr>
              <w:t xml:space="preserve">Рабочая температура, </w:t>
            </w:r>
            <w:r w:rsidRPr="00A85FB6">
              <w:rPr>
                <w:b/>
                <w:sz w:val="20"/>
                <w:vertAlign w:val="superscript"/>
              </w:rPr>
              <w:t>О</w:t>
            </w:r>
            <w:r w:rsidRPr="00A85FB6">
              <w:rPr>
                <w:b/>
                <w:sz w:val="20"/>
              </w:rPr>
              <w:t>С</w:t>
            </w:r>
          </w:p>
          <w:p w14:paraId="604FD7BC" w14:textId="77777777" w:rsidR="0018005E" w:rsidRPr="00A85FB6" w:rsidRDefault="0018005E" w:rsidP="0018005E">
            <w:pPr>
              <w:ind w:left="0"/>
              <w:rPr>
                <w:sz w:val="20"/>
              </w:rPr>
            </w:pPr>
            <w:r w:rsidRPr="00A85FB6">
              <w:rPr>
                <w:sz w:val="20"/>
                <w:lang w:val="en-US"/>
              </w:rPr>
              <w:t xml:space="preserve">      /Operating temperature, </w:t>
            </w:r>
            <w:r w:rsidRPr="00A85FB6">
              <w:rPr>
                <w:sz w:val="20"/>
                <w:vertAlign w:val="superscript"/>
              </w:rPr>
              <w:t>О</w:t>
            </w:r>
            <w:r w:rsidRPr="00A85FB6">
              <w:rPr>
                <w:sz w:val="20"/>
              </w:rPr>
              <w:t>С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42075" w14:textId="77777777" w:rsidR="0018005E" w:rsidRPr="00A85FB6" w:rsidRDefault="0018005E" w:rsidP="0018005E">
            <w:pPr>
              <w:ind w:left="0"/>
              <w:jc w:val="center"/>
              <w:rPr>
                <w:sz w:val="20"/>
              </w:rPr>
            </w:pPr>
          </w:p>
        </w:tc>
      </w:tr>
      <w:tr w:rsidR="0018005E" w:rsidRPr="00C541D6" w14:paraId="22D24C74" w14:textId="77777777" w:rsidTr="009B5C3F">
        <w:trPr>
          <w:trHeight w:val="129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CAF6A" w14:textId="78EC4093" w:rsidR="0018005E" w:rsidRPr="00A85FB6" w:rsidRDefault="0018005E" w:rsidP="0018005E">
            <w:pPr>
              <w:ind w:left="0"/>
              <w:rPr>
                <w:sz w:val="20"/>
              </w:rPr>
            </w:pPr>
            <w:r w:rsidRPr="00A85FB6">
              <w:rPr>
                <w:sz w:val="20"/>
              </w:rPr>
              <w:t xml:space="preserve">2.4 </w:t>
            </w:r>
            <w:r w:rsidRPr="00A85FB6">
              <w:rPr>
                <w:b/>
                <w:sz w:val="20"/>
              </w:rPr>
              <w:t>Абсолютное давление насыщенных паров</w:t>
            </w:r>
            <w:r w:rsidR="00861BF7">
              <w:rPr>
                <w:b/>
                <w:sz w:val="20"/>
              </w:rPr>
              <w:t xml:space="preserve"> при рабочей </w:t>
            </w:r>
            <w:r w:rsidR="00861BF7">
              <w:rPr>
                <w:b/>
                <w:sz w:val="20"/>
                <w:lang w:val="en-US"/>
              </w:rPr>
              <w:t>t</w:t>
            </w:r>
            <w:r w:rsidRPr="00A85FB6">
              <w:rPr>
                <w:b/>
                <w:sz w:val="20"/>
              </w:rPr>
              <w:t xml:space="preserve">, </w:t>
            </w:r>
            <w:r w:rsidR="00397FDF">
              <w:rPr>
                <w:b/>
                <w:sz w:val="20"/>
              </w:rPr>
              <w:t>бар</w:t>
            </w:r>
            <w:r w:rsidRPr="00A85FB6">
              <w:rPr>
                <w:b/>
                <w:sz w:val="20"/>
              </w:rPr>
              <w:t xml:space="preserve"> (</w:t>
            </w:r>
            <w:proofErr w:type="spellStart"/>
            <w:r w:rsidRPr="00A85FB6">
              <w:rPr>
                <w:b/>
                <w:sz w:val="20"/>
              </w:rPr>
              <w:t>абс</w:t>
            </w:r>
            <w:proofErr w:type="spellEnd"/>
            <w:r w:rsidRPr="00A85FB6">
              <w:rPr>
                <w:b/>
                <w:sz w:val="20"/>
              </w:rPr>
              <w:t>.)</w:t>
            </w:r>
          </w:p>
          <w:p w14:paraId="20A24755" w14:textId="548A4F49" w:rsidR="0018005E" w:rsidRPr="00A85FB6" w:rsidRDefault="0018005E" w:rsidP="00397FDF">
            <w:pPr>
              <w:ind w:left="0"/>
              <w:rPr>
                <w:sz w:val="20"/>
                <w:lang w:val="en-US"/>
              </w:rPr>
            </w:pPr>
            <w:r w:rsidRPr="00C541D6">
              <w:rPr>
                <w:sz w:val="20"/>
              </w:rPr>
              <w:t xml:space="preserve">      </w:t>
            </w:r>
            <w:r w:rsidRPr="00A85FB6">
              <w:rPr>
                <w:sz w:val="20"/>
                <w:lang w:val="en-US"/>
              </w:rPr>
              <w:t>/The absolute vapor pressure</w:t>
            </w:r>
            <w:r w:rsidR="00861BF7">
              <w:rPr>
                <w:sz w:val="20"/>
                <w:lang w:val="en-US"/>
              </w:rPr>
              <w:t xml:space="preserve"> at operating t</w:t>
            </w:r>
            <w:r w:rsidRPr="00A85FB6">
              <w:rPr>
                <w:sz w:val="20"/>
                <w:lang w:val="en-US"/>
              </w:rPr>
              <w:t xml:space="preserve">, </w:t>
            </w:r>
            <w:r w:rsidR="00397FDF">
              <w:rPr>
                <w:sz w:val="20"/>
                <w:lang w:val="en-US"/>
              </w:rPr>
              <w:t>bar</w:t>
            </w:r>
            <w:r w:rsidRPr="00A85FB6">
              <w:rPr>
                <w:sz w:val="20"/>
                <w:lang w:val="en-US"/>
              </w:rPr>
              <w:t xml:space="preserve"> (abs.)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748D8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C541D6" w14:paraId="6FB5C768" w14:textId="77777777" w:rsidTr="009B5C3F">
        <w:trPr>
          <w:trHeight w:val="161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BCAA4" w14:textId="77777777" w:rsidR="0018005E" w:rsidRPr="00A85FB6" w:rsidRDefault="0018005E" w:rsidP="0018005E">
            <w:pPr>
              <w:ind w:left="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2.5 </w:t>
            </w:r>
            <w:r w:rsidRPr="00A85FB6">
              <w:rPr>
                <w:b/>
                <w:sz w:val="20"/>
              </w:rPr>
              <w:t>Динамическая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вязкость</w:t>
            </w:r>
            <w:r w:rsidRPr="00A85FB6">
              <w:rPr>
                <w:b/>
                <w:sz w:val="20"/>
                <w:lang w:val="en-US"/>
              </w:rPr>
              <w:t xml:space="preserve">, </w:t>
            </w:r>
            <w:proofErr w:type="spellStart"/>
            <w:r w:rsidRPr="00A85FB6">
              <w:rPr>
                <w:b/>
                <w:sz w:val="20"/>
              </w:rPr>
              <w:t>сПз</w:t>
            </w:r>
            <w:proofErr w:type="spellEnd"/>
          </w:p>
          <w:p w14:paraId="3D29E0E0" w14:textId="00BCCC91" w:rsidR="0018005E" w:rsidRPr="00A85FB6" w:rsidRDefault="0018005E" w:rsidP="0018005E">
            <w:pPr>
              <w:ind w:left="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      /Dynamic viscosity, </w:t>
            </w:r>
            <w:proofErr w:type="spellStart"/>
            <w:r w:rsidRPr="00A85FB6">
              <w:rPr>
                <w:sz w:val="20"/>
                <w:lang w:val="en-US"/>
              </w:rPr>
              <w:t>cPs</w:t>
            </w:r>
            <w:proofErr w:type="spellEnd"/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4CF6A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C541D6" w14:paraId="182F8794" w14:textId="77777777" w:rsidTr="009B5C3F">
        <w:trPr>
          <w:trHeight w:val="471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AFDFF0" w14:textId="77777777" w:rsidR="0018005E" w:rsidRPr="00A85FB6" w:rsidRDefault="0018005E" w:rsidP="0018005E">
            <w:pPr>
              <w:ind w:left="0"/>
            </w:pPr>
            <w:r w:rsidRPr="00A85FB6">
              <w:rPr>
                <w:sz w:val="20"/>
              </w:rPr>
              <w:t xml:space="preserve">2.5.1 </w:t>
            </w:r>
            <w:r w:rsidRPr="00A85FB6">
              <w:rPr>
                <w:b/>
                <w:sz w:val="20"/>
              </w:rPr>
              <w:t xml:space="preserve">Содержание </w:t>
            </w:r>
            <w:proofErr w:type="spellStart"/>
            <w:r w:rsidRPr="00A85FB6">
              <w:rPr>
                <w:b/>
                <w:sz w:val="20"/>
              </w:rPr>
              <w:t>тв</w:t>
            </w:r>
            <w:proofErr w:type="spellEnd"/>
            <w:r w:rsidRPr="00A85FB6">
              <w:rPr>
                <w:b/>
                <w:sz w:val="20"/>
              </w:rPr>
              <w:t xml:space="preserve">. взвесей, % </w:t>
            </w:r>
            <w:proofErr w:type="gramStart"/>
            <w:r w:rsidRPr="00A85FB6">
              <w:rPr>
                <w:b/>
                <w:sz w:val="20"/>
              </w:rPr>
              <w:t>об./</w:t>
            </w:r>
            <w:proofErr w:type="gramEnd"/>
            <w:r w:rsidRPr="00A85FB6">
              <w:rPr>
                <w:b/>
                <w:sz w:val="20"/>
              </w:rPr>
              <w:t>масс</w:t>
            </w:r>
            <w:r w:rsidRPr="00A85FB6">
              <w:t xml:space="preserve">. </w:t>
            </w:r>
          </w:p>
          <w:p w14:paraId="152EB71B" w14:textId="3DB26C7D" w:rsidR="0018005E" w:rsidRPr="00A85FB6" w:rsidRDefault="0018005E" w:rsidP="0018005E">
            <w:pPr>
              <w:ind w:left="0"/>
              <w:rPr>
                <w:lang w:val="en-US"/>
              </w:rPr>
            </w:pPr>
            <w:r w:rsidRPr="00C541D6">
              <w:t xml:space="preserve">     </w:t>
            </w:r>
            <w:r w:rsidR="00A24990">
              <w:rPr>
                <w:sz w:val="20"/>
                <w:lang w:val="en-US"/>
              </w:rPr>
              <w:t>/</w:t>
            </w:r>
            <w:r w:rsidRPr="00A85FB6">
              <w:rPr>
                <w:sz w:val="20"/>
                <w:lang w:val="en-US"/>
              </w:rPr>
              <w:t>Solid particles content, % vol./mass</w:t>
            </w:r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335423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C541D6" w14:paraId="70079140" w14:textId="77777777" w:rsidTr="009B5C3F">
        <w:trPr>
          <w:trHeight w:val="684"/>
        </w:trPr>
        <w:tc>
          <w:tcPr>
            <w:tcW w:w="615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0E977" w14:textId="77777777" w:rsidR="0018005E" w:rsidRPr="00A85FB6" w:rsidRDefault="0018005E" w:rsidP="0018005E">
            <w:pPr>
              <w:ind w:left="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2.5.2 </w:t>
            </w:r>
            <w:r w:rsidRPr="00A85FB6">
              <w:rPr>
                <w:b/>
                <w:sz w:val="20"/>
              </w:rPr>
              <w:t>Размер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частиц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степень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A85FB6">
              <w:rPr>
                <w:b/>
                <w:sz w:val="20"/>
              </w:rPr>
              <w:t>абразивности</w:t>
            </w:r>
            <w:proofErr w:type="spellEnd"/>
            <w:r w:rsidRPr="00A85FB6">
              <w:rPr>
                <w:b/>
                <w:sz w:val="20"/>
                <w:lang w:val="en-US"/>
              </w:rPr>
              <w:t xml:space="preserve">), </w:t>
            </w:r>
            <w:r w:rsidRPr="00A85FB6">
              <w:rPr>
                <w:b/>
                <w:sz w:val="20"/>
              </w:rPr>
              <w:t>мм</w:t>
            </w:r>
          </w:p>
          <w:p w14:paraId="70B97CFA" w14:textId="77777777" w:rsidR="0018005E" w:rsidRPr="00A85FB6" w:rsidRDefault="0018005E" w:rsidP="0018005E">
            <w:pPr>
              <w:ind w:left="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        /Particle size, degree of abrasiveness), mm</w:t>
            </w:r>
          </w:p>
        </w:tc>
        <w:tc>
          <w:tcPr>
            <w:tcW w:w="4362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C81AD" w14:textId="77777777" w:rsidR="0018005E" w:rsidRPr="00A85FB6" w:rsidRDefault="0018005E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18005E" w:rsidRPr="00C541D6" w14:paraId="085340F6" w14:textId="77777777" w:rsidTr="009B5C3F">
        <w:trPr>
          <w:trHeight w:val="323"/>
        </w:trPr>
        <w:tc>
          <w:tcPr>
            <w:tcW w:w="105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D5C486C" w14:textId="518D6BB0" w:rsidR="0018005E" w:rsidRPr="00A85FB6" w:rsidRDefault="0018005E" w:rsidP="0018005E">
            <w:pPr>
              <w:ind w:left="0"/>
              <w:rPr>
                <w:b/>
                <w:sz w:val="20"/>
                <w:lang w:val="en-US"/>
              </w:rPr>
            </w:pPr>
            <w:r w:rsidRPr="00A85FB6">
              <w:rPr>
                <w:b/>
                <w:sz w:val="20"/>
                <w:lang w:val="en-US"/>
              </w:rPr>
              <w:t xml:space="preserve">3 </w:t>
            </w:r>
            <w:r w:rsidRPr="00A85FB6">
              <w:rPr>
                <w:b/>
                <w:sz w:val="20"/>
              </w:rPr>
              <w:t>Климатология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места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эксплуатации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насосного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агрегата</w:t>
            </w:r>
            <w:r w:rsidRPr="00A85FB6">
              <w:rPr>
                <w:b/>
                <w:sz w:val="20"/>
                <w:lang w:val="en-US"/>
              </w:rPr>
              <w:t xml:space="preserve"> /</w:t>
            </w:r>
            <w:r w:rsidRPr="00A85FB6">
              <w:rPr>
                <w:lang w:val="en-US"/>
              </w:rPr>
              <w:t xml:space="preserve"> </w:t>
            </w:r>
            <w:r w:rsidRPr="00A85FB6">
              <w:rPr>
                <w:sz w:val="20"/>
                <w:lang w:val="en-US"/>
              </w:rPr>
              <w:t>Climatology of the operation site of the pump unit</w:t>
            </w:r>
          </w:p>
        </w:tc>
      </w:tr>
      <w:tr w:rsidR="0018005E" w:rsidRPr="00A85FB6" w14:paraId="59626E61" w14:textId="77777777" w:rsidTr="009B5C3F">
        <w:trPr>
          <w:trHeight w:val="443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FDC3B" w14:textId="77777777" w:rsidR="0018005E" w:rsidRPr="00A85FB6" w:rsidRDefault="0018005E" w:rsidP="0018005E">
            <w:pPr>
              <w:ind w:left="0"/>
              <w:rPr>
                <w:sz w:val="20"/>
              </w:rPr>
            </w:pPr>
            <w:r w:rsidRPr="00A85FB6">
              <w:rPr>
                <w:sz w:val="20"/>
              </w:rPr>
              <w:t xml:space="preserve">3.1 </w:t>
            </w:r>
            <w:r w:rsidRPr="00A85FB6">
              <w:rPr>
                <w:b/>
                <w:sz w:val="20"/>
              </w:rPr>
              <w:t>Расположение насосного агрегата</w:t>
            </w:r>
          </w:p>
          <w:p w14:paraId="18E0AC7C" w14:textId="637DA18F" w:rsidR="0018005E" w:rsidRPr="00A85FB6" w:rsidRDefault="0018005E" w:rsidP="0018005E">
            <w:pPr>
              <w:ind w:left="0"/>
              <w:rPr>
                <w:sz w:val="20"/>
              </w:rPr>
            </w:pPr>
            <w:r w:rsidRPr="00A85FB6">
              <w:rPr>
                <w:sz w:val="20"/>
              </w:rPr>
              <w:t xml:space="preserve">      /</w:t>
            </w:r>
            <w:proofErr w:type="spellStart"/>
            <w:r w:rsidRPr="00A85FB6">
              <w:rPr>
                <w:sz w:val="20"/>
              </w:rPr>
              <w:t>Pump</w:t>
            </w:r>
            <w:proofErr w:type="spellEnd"/>
            <w:r w:rsidRPr="00A85FB6">
              <w:rPr>
                <w:sz w:val="20"/>
              </w:rPr>
              <w:t xml:space="preserve"> </w:t>
            </w:r>
            <w:proofErr w:type="spellStart"/>
            <w:r w:rsidRPr="00A85FB6">
              <w:rPr>
                <w:sz w:val="20"/>
              </w:rPr>
              <w:t>unit</w:t>
            </w:r>
            <w:proofErr w:type="spellEnd"/>
            <w:r w:rsidRPr="00A85FB6">
              <w:rPr>
                <w:sz w:val="20"/>
              </w:rPr>
              <w:t xml:space="preserve"> </w:t>
            </w:r>
            <w:proofErr w:type="spellStart"/>
            <w:r w:rsidRPr="00A85FB6">
              <w:rPr>
                <w:sz w:val="20"/>
              </w:rPr>
              <w:t>location</w:t>
            </w:r>
            <w:proofErr w:type="spellEnd"/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5DDFF" w14:textId="77777777" w:rsidR="0018005E" w:rsidRPr="00A85FB6" w:rsidRDefault="0018005E" w:rsidP="0018005E">
            <w:pPr>
              <w:ind w:left="0"/>
              <w:jc w:val="center"/>
              <w:rPr>
                <w:sz w:val="20"/>
              </w:rPr>
            </w:pPr>
          </w:p>
        </w:tc>
      </w:tr>
      <w:tr w:rsidR="0018005E" w:rsidRPr="00A85FB6" w14:paraId="47C2C9BB" w14:textId="77777777" w:rsidTr="009B5C3F">
        <w:trPr>
          <w:trHeight w:val="520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6B10" w14:textId="2C139BE4" w:rsidR="0018005E" w:rsidRPr="00A85FB6" w:rsidRDefault="0018005E" w:rsidP="0018005E">
            <w:pPr>
              <w:ind w:left="0" w:right="194"/>
              <w:jc w:val="both"/>
              <w:rPr>
                <w:sz w:val="20"/>
              </w:rPr>
            </w:pPr>
            <w:r w:rsidRPr="00A85FB6">
              <w:rPr>
                <w:sz w:val="20"/>
              </w:rPr>
              <w:t>3.2</w:t>
            </w:r>
            <w:r w:rsidR="00A85FB6">
              <w:rPr>
                <w:sz w:val="20"/>
              </w:rPr>
              <w:t xml:space="preserve"> </w:t>
            </w:r>
            <w:r w:rsidR="00064C76" w:rsidRPr="00A85FB6">
              <w:rPr>
                <w:b/>
                <w:bCs/>
                <w:sz w:val="20"/>
              </w:rPr>
              <w:t>М</w:t>
            </w:r>
            <w:r w:rsidRPr="00A85FB6">
              <w:rPr>
                <w:b/>
                <w:sz w:val="20"/>
              </w:rPr>
              <w:t>инимальная температура окружающе</w:t>
            </w:r>
            <w:r w:rsidR="00397FDF">
              <w:rPr>
                <w:b/>
                <w:sz w:val="20"/>
              </w:rPr>
              <w:t>й среды,</w:t>
            </w:r>
            <w:r w:rsidRPr="00A85FB6">
              <w:rPr>
                <w:b/>
                <w:sz w:val="20"/>
              </w:rPr>
              <w:t xml:space="preserve"> </w:t>
            </w:r>
            <w:proofErr w:type="spellStart"/>
            <w:r w:rsidRPr="00A85FB6">
              <w:rPr>
                <w:b/>
                <w:sz w:val="20"/>
                <w:vertAlign w:val="superscript"/>
              </w:rPr>
              <w:t>о</w:t>
            </w:r>
            <w:r w:rsidRPr="00A85FB6">
              <w:rPr>
                <w:b/>
                <w:sz w:val="20"/>
              </w:rPr>
              <w:t>С</w:t>
            </w:r>
            <w:proofErr w:type="spellEnd"/>
          </w:p>
          <w:p w14:paraId="72E506E5" w14:textId="0D6F2B12" w:rsidR="0018005E" w:rsidRPr="00A85FB6" w:rsidRDefault="00A24990" w:rsidP="0018005E">
            <w:pPr>
              <w:ind w:left="0" w:right="1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/</w:t>
            </w:r>
            <w:r w:rsidR="00064C76" w:rsidRPr="00A85FB6">
              <w:rPr>
                <w:sz w:val="20"/>
                <w:lang w:val="en-US"/>
              </w:rPr>
              <w:t>M</w:t>
            </w:r>
            <w:r w:rsidR="0018005E" w:rsidRPr="00A85FB6">
              <w:rPr>
                <w:sz w:val="20"/>
                <w:lang w:val="en-US"/>
              </w:rPr>
              <w:t>inimum</w:t>
            </w:r>
            <w:r w:rsidR="0018005E" w:rsidRPr="00A85FB6">
              <w:rPr>
                <w:sz w:val="20"/>
              </w:rPr>
              <w:t xml:space="preserve"> </w:t>
            </w:r>
            <w:r w:rsidR="0018005E" w:rsidRPr="00A85FB6">
              <w:rPr>
                <w:sz w:val="20"/>
                <w:lang w:val="en-US"/>
              </w:rPr>
              <w:t>ambient</w:t>
            </w:r>
            <w:r w:rsidR="0018005E" w:rsidRPr="00A85FB6">
              <w:rPr>
                <w:sz w:val="20"/>
              </w:rPr>
              <w:t xml:space="preserve"> </w:t>
            </w:r>
            <w:r w:rsidR="0018005E" w:rsidRPr="00A85FB6">
              <w:rPr>
                <w:sz w:val="20"/>
                <w:lang w:val="en-US"/>
              </w:rPr>
              <w:t>temperature</w:t>
            </w:r>
            <w:r w:rsidR="0018005E" w:rsidRPr="00A85FB6">
              <w:rPr>
                <w:sz w:val="20"/>
              </w:rPr>
              <w:t xml:space="preserve">, </w:t>
            </w:r>
            <w:proofErr w:type="spellStart"/>
            <w:r w:rsidR="0018005E" w:rsidRPr="00A85FB6">
              <w:rPr>
                <w:sz w:val="20"/>
                <w:vertAlign w:val="superscript"/>
                <w:lang w:val="en-US"/>
              </w:rPr>
              <w:t>o</w:t>
            </w:r>
            <w:r w:rsidR="0018005E" w:rsidRPr="00A85FB6">
              <w:rPr>
                <w:sz w:val="20"/>
                <w:lang w:val="en-US"/>
              </w:rPr>
              <w:t>C</w:t>
            </w:r>
            <w:proofErr w:type="spellEnd"/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68756" w14:textId="77777777" w:rsidR="0018005E" w:rsidRPr="00A85FB6" w:rsidRDefault="0018005E" w:rsidP="0018005E">
            <w:pPr>
              <w:ind w:left="0"/>
              <w:jc w:val="center"/>
              <w:rPr>
                <w:sz w:val="20"/>
              </w:rPr>
            </w:pPr>
          </w:p>
        </w:tc>
      </w:tr>
      <w:tr w:rsidR="0018005E" w:rsidRPr="00A85FB6" w14:paraId="2BCC9CF6" w14:textId="77777777" w:rsidTr="009B5C3F">
        <w:trPr>
          <w:trHeight w:val="386"/>
        </w:trPr>
        <w:tc>
          <w:tcPr>
            <w:tcW w:w="6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1DC75" w14:textId="6B2DBE27" w:rsidR="0018005E" w:rsidRPr="00A85FB6" w:rsidRDefault="0018005E" w:rsidP="0018005E">
            <w:pPr>
              <w:ind w:left="0" w:right="221"/>
              <w:rPr>
                <w:sz w:val="20"/>
              </w:rPr>
            </w:pPr>
            <w:r w:rsidRPr="00A85FB6">
              <w:rPr>
                <w:sz w:val="20"/>
              </w:rPr>
              <w:t xml:space="preserve">3.3 </w:t>
            </w:r>
            <w:r w:rsidR="00064C76" w:rsidRPr="00A85FB6">
              <w:rPr>
                <w:b/>
                <w:sz w:val="20"/>
              </w:rPr>
              <w:t>М</w:t>
            </w:r>
            <w:r w:rsidRPr="00A85FB6">
              <w:rPr>
                <w:b/>
                <w:sz w:val="20"/>
              </w:rPr>
              <w:t>аксимальная температура окружающе</w:t>
            </w:r>
            <w:r w:rsidR="00397FDF">
              <w:rPr>
                <w:b/>
                <w:sz w:val="20"/>
              </w:rPr>
              <w:t xml:space="preserve">й среды, </w:t>
            </w:r>
            <w:proofErr w:type="spellStart"/>
            <w:r w:rsidR="00397FDF" w:rsidRPr="00A85FB6">
              <w:rPr>
                <w:b/>
                <w:sz w:val="20"/>
                <w:vertAlign w:val="superscript"/>
              </w:rPr>
              <w:t>о</w:t>
            </w:r>
            <w:r w:rsidR="00397FDF" w:rsidRPr="00A85FB6">
              <w:rPr>
                <w:b/>
                <w:sz w:val="20"/>
              </w:rPr>
              <w:t>С</w:t>
            </w:r>
            <w:proofErr w:type="spellEnd"/>
          </w:p>
          <w:p w14:paraId="26333FF5" w14:textId="6B0270F2" w:rsidR="0018005E" w:rsidRPr="00A85FB6" w:rsidRDefault="00064C76" w:rsidP="0018005E">
            <w:pPr>
              <w:ind w:left="0" w:right="221"/>
              <w:rPr>
                <w:sz w:val="20"/>
              </w:rPr>
            </w:pPr>
            <w:r w:rsidRPr="00A85FB6">
              <w:rPr>
                <w:sz w:val="20"/>
              </w:rPr>
              <w:t xml:space="preserve">      </w:t>
            </w:r>
            <w:r w:rsidR="00A24990">
              <w:rPr>
                <w:sz w:val="20"/>
              </w:rPr>
              <w:t>/</w:t>
            </w:r>
            <w:proofErr w:type="spellStart"/>
            <w:r w:rsidRPr="00A85FB6">
              <w:rPr>
                <w:sz w:val="20"/>
              </w:rPr>
              <w:t>M</w:t>
            </w:r>
            <w:r w:rsidR="0018005E" w:rsidRPr="00A85FB6">
              <w:rPr>
                <w:sz w:val="20"/>
              </w:rPr>
              <w:t>aximum</w:t>
            </w:r>
            <w:proofErr w:type="spellEnd"/>
            <w:r w:rsidR="0018005E" w:rsidRPr="00A85FB6">
              <w:rPr>
                <w:sz w:val="20"/>
              </w:rPr>
              <w:t xml:space="preserve"> </w:t>
            </w:r>
            <w:r w:rsidRPr="00A85FB6">
              <w:rPr>
                <w:sz w:val="20"/>
                <w:lang w:val="en-US"/>
              </w:rPr>
              <w:t>ambient</w:t>
            </w:r>
            <w:r w:rsidRPr="00A85FB6">
              <w:rPr>
                <w:sz w:val="20"/>
              </w:rPr>
              <w:t xml:space="preserve"> </w:t>
            </w:r>
            <w:r w:rsidRPr="00A85FB6">
              <w:rPr>
                <w:sz w:val="20"/>
                <w:lang w:val="en-US"/>
              </w:rPr>
              <w:t>temperature</w:t>
            </w:r>
            <w:r w:rsidRPr="00A85FB6">
              <w:rPr>
                <w:sz w:val="20"/>
              </w:rPr>
              <w:t xml:space="preserve">, </w:t>
            </w:r>
            <w:proofErr w:type="spellStart"/>
            <w:r w:rsidRPr="00A85FB6">
              <w:rPr>
                <w:sz w:val="20"/>
                <w:vertAlign w:val="superscript"/>
                <w:lang w:val="en-US"/>
              </w:rPr>
              <w:t>o</w:t>
            </w:r>
            <w:r w:rsidRPr="00A85FB6">
              <w:rPr>
                <w:sz w:val="20"/>
                <w:lang w:val="en-US"/>
              </w:rPr>
              <w:t>C</w:t>
            </w:r>
            <w:proofErr w:type="spellEnd"/>
          </w:p>
        </w:tc>
        <w:tc>
          <w:tcPr>
            <w:tcW w:w="43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97079" w14:textId="77777777" w:rsidR="0018005E" w:rsidRPr="00A85FB6" w:rsidRDefault="0018005E" w:rsidP="0018005E">
            <w:pPr>
              <w:ind w:left="0"/>
              <w:jc w:val="center"/>
              <w:rPr>
                <w:sz w:val="20"/>
              </w:rPr>
            </w:pPr>
          </w:p>
        </w:tc>
      </w:tr>
      <w:tr w:rsidR="0018005E" w:rsidRPr="00A85FB6" w14:paraId="1E9E7A5E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79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9911163" w14:textId="23355F15" w:rsidR="0018005E" w:rsidRPr="00A85FB6" w:rsidRDefault="0018005E" w:rsidP="0018005E">
            <w:pPr>
              <w:ind w:left="10"/>
              <w:rPr>
                <w:b/>
                <w:sz w:val="20"/>
                <w:lang w:val="en-US"/>
              </w:rPr>
            </w:pPr>
            <w:r w:rsidRPr="00A85FB6">
              <w:rPr>
                <w:b/>
                <w:sz w:val="20"/>
              </w:rPr>
              <w:t xml:space="preserve">4 Исполнение </w:t>
            </w:r>
            <w:r w:rsidRPr="00A85FB6">
              <w:rPr>
                <w:b/>
                <w:sz w:val="20"/>
                <w:lang w:val="en-US"/>
              </w:rPr>
              <w:t xml:space="preserve">/ </w:t>
            </w:r>
            <w:r w:rsidRPr="00A85FB6">
              <w:rPr>
                <w:sz w:val="20"/>
                <w:lang w:val="en-US"/>
              </w:rPr>
              <w:t>Execution</w:t>
            </w:r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54F095" w14:textId="77777777" w:rsidR="0018005E" w:rsidRPr="00A85FB6" w:rsidRDefault="0018005E" w:rsidP="0018005E">
            <w:pPr>
              <w:ind w:left="0"/>
              <w:rPr>
                <w:b/>
                <w:sz w:val="20"/>
              </w:rPr>
            </w:pPr>
          </w:p>
        </w:tc>
      </w:tr>
      <w:tr w:rsidR="009B5C3F" w:rsidRPr="00A85FB6" w14:paraId="228CA705" w14:textId="77777777" w:rsidTr="00FC06F6">
        <w:tblPrEx>
          <w:tblCellMar>
            <w:top w:w="25" w:type="dxa"/>
            <w:left w:w="101" w:type="dxa"/>
            <w:right w:w="57" w:type="dxa"/>
          </w:tblCellMar>
        </w:tblPrEx>
        <w:trPr>
          <w:trHeight w:val="221"/>
        </w:trPr>
        <w:tc>
          <w:tcPr>
            <w:tcW w:w="61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D33128" w14:textId="57B3D8B1" w:rsidR="009B5C3F" w:rsidRPr="00A85FB6" w:rsidRDefault="009B5C3F" w:rsidP="0018005E">
            <w:pPr>
              <w:ind w:left="1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4.1 </w:t>
            </w:r>
            <w:r w:rsidRPr="00A85FB6">
              <w:rPr>
                <w:b/>
                <w:bCs/>
                <w:sz w:val="20"/>
                <w:lang w:val="en-US"/>
              </w:rPr>
              <w:t>C</w:t>
            </w:r>
            <w:proofErr w:type="spellStart"/>
            <w:r w:rsidRPr="00A85FB6">
              <w:rPr>
                <w:b/>
                <w:bCs/>
                <w:sz w:val="20"/>
              </w:rPr>
              <w:t>оответствие</w:t>
            </w:r>
            <w:proofErr w:type="spellEnd"/>
            <w:r w:rsidRPr="00A85FB6">
              <w:rPr>
                <w:b/>
                <w:bCs/>
                <w:sz w:val="20"/>
              </w:rPr>
              <w:t xml:space="preserve"> </w:t>
            </w:r>
            <w:r w:rsidRPr="00A85FB6">
              <w:rPr>
                <w:b/>
                <w:bCs/>
                <w:sz w:val="20"/>
                <w:lang w:val="en-US"/>
              </w:rPr>
              <w:t>API 675</w:t>
            </w:r>
            <w:r w:rsidRPr="00A85FB6">
              <w:rPr>
                <w:b/>
                <w:bCs/>
                <w:sz w:val="20"/>
                <w:lang w:val="en-US"/>
              </w:rPr>
              <w:br/>
            </w:r>
            <w:r w:rsidRPr="00A85FB6">
              <w:rPr>
                <w:sz w:val="20"/>
              </w:rPr>
              <w:t xml:space="preserve">       </w:t>
            </w:r>
            <w:r w:rsidR="00A24990">
              <w:rPr>
                <w:sz w:val="20"/>
                <w:lang w:val="en-US"/>
              </w:rPr>
              <w:t>/</w:t>
            </w:r>
            <w:r w:rsidRPr="00A85FB6">
              <w:rPr>
                <w:sz w:val="20"/>
                <w:lang w:val="en-US"/>
              </w:rPr>
              <w:t xml:space="preserve">API 675 Compliance </w:t>
            </w:r>
          </w:p>
        </w:tc>
        <w:tc>
          <w:tcPr>
            <w:tcW w:w="2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7B6FE" w14:textId="0E581A9B" w:rsidR="009B5C3F" w:rsidRPr="00A85FB6" w:rsidRDefault="009B5C3F" w:rsidP="0018005E">
            <w:pPr>
              <w:ind w:left="0"/>
              <w:jc w:val="center"/>
              <w:rPr>
                <w:sz w:val="20"/>
                <w:lang w:val="en-US"/>
              </w:rPr>
            </w:pPr>
            <w:r w:rsidRPr="00A85FB6">
              <w:rPr>
                <w:sz w:val="20"/>
              </w:rPr>
              <w:t xml:space="preserve">Да / </w:t>
            </w:r>
            <w:r w:rsidRPr="00A85FB6">
              <w:rPr>
                <w:sz w:val="20"/>
                <w:lang w:val="en-US"/>
              </w:rPr>
              <w:t>Yes</w:t>
            </w:r>
          </w:p>
        </w:tc>
        <w:tc>
          <w:tcPr>
            <w:tcW w:w="21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8E4B" w14:textId="1145D06E" w:rsidR="009B5C3F" w:rsidRPr="00A85FB6" w:rsidRDefault="00782FA7" w:rsidP="0018005E">
            <w:pPr>
              <w:ind w:left="0"/>
              <w:jc w:val="center"/>
              <w:rPr>
                <w:sz w:val="20"/>
                <w:lang w:val="en-US"/>
              </w:rPr>
            </w:pPr>
            <w:r w:rsidRPr="00A85FB6">
              <w:rPr>
                <w:sz w:val="20"/>
              </w:rPr>
              <w:t xml:space="preserve">Нет / </w:t>
            </w:r>
            <w:r w:rsidRPr="00A85FB6">
              <w:rPr>
                <w:sz w:val="20"/>
                <w:lang w:val="en-US"/>
              </w:rPr>
              <w:t>No</w:t>
            </w:r>
          </w:p>
        </w:tc>
      </w:tr>
      <w:tr w:rsidR="009B5C3F" w:rsidRPr="00A85FB6" w14:paraId="059CA227" w14:textId="77777777" w:rsidTr="00FC06F6">
        <w:tblPrEx>
          <w:tblCellMar>
            <w:top w:w="25" w:type="dxa"/>
            <w:left w:w="101" w:type="dxa"/>
            <w:right w:w="57" w:type="dxa"/>
          </w:tblCellMar>
        </w:tblPrEx>
        <w:trPr>
          <w:trHeight w:val="221"/>
        </w:trPr>
        <w:tc>
          <w:tcPr>
            <w:tcW w:w="612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B0FF2" w14:textId="77777777" w:rsidR="009B5C3F" w:rsidRPr="00A85FB6" w:rsidRDefault="009B5C3F" w:rsidP="0018005E">
            <w:pPr>
              <w:ind w:left="10"/>
              <w:rPr>
                <w:sz w:val="20"/>
                <w:lang w:val="en-US"/>
              </w:rPr>
            </w:pPr>
          </w:p>
        </w:tc>
        <w:tc>
          <w:tcPr>
            <w:tcW w:w="2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804F7" w14:textId="77777777" w:rsidR="009B5C3F" w:rsidRPr="00A85FB6" w:rsidRDefault="009B5C3F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  <w:tc>
          <w:tcPr>
            <w:tcW w:w="21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FAA13" w14:textId="2C291359" w:rsidR="009B5C3F" w:rsidRPr="00A85FB6" w:rsidRDefault="009B5C3F" w:rsidP="0018005E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9B5C3F" w:rsidRPr="00C541D6" w14:paraId="75C95CCA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135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6BA95" w14:textId="70D99701" w:rsidR="009B5C3F" w:rsidRPr="00A85FB6" w:rsidRDefault="009B5C3F" w:rsidP="009B5C3F">
            <w:pPr>
              <w:ind w:left="1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4.2 </w:t>
            </w:r>
            <w:r w:rsidRPr="00A85FB6">
              <w:rPr>
                <w:b/>
                <w:sz w:val="20"/>
              </w:rPr>
              <w:t>Тип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гидравлики</w:t>
            </w:r>
          </w:p>
          <w:p w14:paraId="20332890" w14:textId="7EA0CBF4" w:rsidR="009B5C3F" w:rsidRPr="00A85FB6" w:rsidRDefault="009B5C3F" w:rsidP="009B5C3F">
            <w:pPr>
              <w:ind w:left="1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      /Type of hydraulics</w:t>
            </w:r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7EA03" w14:textId="77777777" w:rsidR="009B5C3F" w:rsidRPr="00A85FB6" w:rsidRDefault="009B5C3F" w:rsidP="009B5C3F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9B5C3F" w:rsidRPr="00C541D6" w14:paraId="08318107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66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3825" w14:textId="47C68D1E" w:rsidR="009B5C3F" w:rsidRPr="00A85FB6" w:rsidRDefault="009B5C3F" w:rsidP="009B5C3F">
            <w:pPr>
              <w:ind w:left="1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4.3 </w:t>
            </w:r>
            <w:r w:rsidRPr="00A85FB6">
              <w:rPr>
                <w:b/>
                <w:sz w:val="20"/>
              </w:rPr>
              <w:t>Материал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проточной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части</w:t>
            </w:r>
          </w:p>
          <w:p w14:paraId="02A6A84E" w14:textId="77777777" w:rsidR="009B5C3F" w:rsidRPr="00A85FB6" w:rsidRDefault="009B5C3F" w:rsidP="009B5C3F">
            <w:pPr>
              <w:ind w:left="1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      /Material of the wet part</w:t>
            </w:r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3690A" w14:textId="77777777" w:rsidR="009B5C3F" w:rsidRPr="00A85FB6" w:rsidRDefault="009B5C3F" w:rsidP="009B5C3F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861BF7" w:rsidRPr="00A85FB6" w14:paraId="7425C704" w14:textId="77777777" w:rsidTr="00B3239B">
        <w:tblPrEx>
          <w:tblCellMar>
            <w:top w:w="25" w:type="dxa"/>
            <w:left w:w="101" w:type="dxa"/>
            <w:right w:w="57" w:type="dxa"/>
          </w:tblCellMar>
        </w:tblPrEx>
        <w:trPr>
          <w:trHeight w:val="143"/>
        </w:trPr>
        <w:tc>
          <w:tcPr>
            <w:tcW w:w="51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2F8C3B" w14:textId="26787D5C" w:rsidR="00861BF7" w:rsidRPr="00A85FB6" w:rsidRDefault="00861BF7" w:rsidP="009B5C3F">
            <w:pPr>
              <w:ind w:left="10"/>
              <w:rPr>
                <w:sz w:val="20"/>
              </w:rPr>
            </w:pPr>
            <w:r w:rsidRPr="00A85FB6">
              <w:rPr>
                <w:sz w:val="20"/>
              </w:rPr>
              <w:t xml:space="preserve">4.4 </w:t>
            </w:r>
            <w:r w:rsidRPr="00A85FB6">
              <w:rPr>
                <w:b/>
                <w:sz w:val="20"/>
              </w:rPr>
              <w:t>Тип уплотнения</w:t>
            </w:r>
          </w:p>
          <w:p w14:paraId="3123B775" w14:textId="77777777" w:rsidR="00861BF7" w:rsidRPr="00A85FB6" w:rsidRDefault="00861BF7" w:rsidP="009B5C3F">
            <w:pPr>
              <w:ind w:left="1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      /Sealing type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4D4CA" w14:textId="1E5705E8" w:rsidR="00861BF7" w:rsidRPr="00861BF7" w:rsidRDefault="00861BF7" w:rsidP="00861BF7">
            <w:pPr>
              <w:ind w:left="0"/>
              <w:jc w:val="center"/>
              <w:rPr>
                <w:sz w:val="20"/>
                <w:lang w:val="en-US"/>
              </w:rPr>
            </w:pPr>
            <w:r w:rsidRPr="00861BF7">
              <w:rPr>
                <w:b/>
                <w:sz w:val="20"/>
              </w:rPr>
              <w:t>Двойное</w:t>
            </w:r>
            <w:r>
              <w:rPr>
                <w:sz w:val="20"/>
                <w:lang w:val="en-US"/>
              </w:rPr>
              <w:t>/Double</w:t>
            </w:r>
          </w:p>
        </w:tc>
        <w:tc>
          <w:tcPr>
            <w:tcW w:w="1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41EA7" w14:textId="57332D0C" w:rsidR="00861BF7" w:rsidRPr="00861BF7" w:rsidRDefault="00861BF7" w:rsidP="00861BF7">
            <w:pPr>
              <w:ind w:left="0"/>
              <w:jc w:val="center"/>
              <w:rPr>
                <w:sz w:val="20"/>
                <w:lang w:val="en-US"/>
              </w:rPr>
            </w:pPr>
            <w:r w:rsidRPr="00861BF7">
              <w:rPr>
                <w:b/>
                <w:sz w:val="20"/>
              </w:rPr>
              <w:t>Одинарное</w:t>
            </w:r>
            <w:r>
              <w:rPr>
                <w:sz w:val="20"/>
                <w:lang w:val="en-US"/>
              </w:rPr>
              <w:t>/Single</w:t>
            </w:r>
          </w:p>
        </w:tc>
        <w:tc>
          <w:tcPr>
            <w:tcW w:w="1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1DF71" w14:textId="7EF0DA47" w:rsidR="00861BF7" w:rsidRPr="00861BF7" w:rsidRDefault="00861BF7" w:rsidP="00861BF7">
            <w:pPr>
              <w:ind w:left="0"/>
              <w:jc w:val="center"/>
              <w:rPr>
                <w:sz w:val="20"/>
                <w:lang w:val="en-US"/>
              </w:rPr>
            </w:pPr>
            <w:r w:rsidRPr="00861BF7">
              <w:rPr>
                <w:b/>
                <w:sz w:val="20"/>
              </w:rPr>
              <w:t>Другое</w:t>
            </w:r>
            <w:r>
              <w:rPr>
                <w:sz w:val="20"/>
                <w:lang w:val="en-US"/>
              </w:rPr>
              <w:t>/Other</w:t>
            </w:r>
          </w:p>
        </w:tc>
      </w:tr>
      <w:tr w:rsidR="00861BF7" w:rsidRPr="00A85FB6" w14:paraId="7879EB5F" w14:textId="77777777" w:rsidTr="00B3239B">
        <w:tblPrEx>
          <w:tblCellMar>
            <w:top w:w="25" w:type="dxa"/>
            <w:left w:w="101" w:type="dxa"/>
            <w:right w:w="57" w:type="dxa"/>
          </w:tblCellMar>
        </w:tblPrEx>
        <w:trPr>
          <w:trHeight w:val="143"/>
        </w:trPr>
        <w:tc>
          <w:tcPr>
            <w:tcW w:w="51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654AF" w14:textId="77777777" w:rsidR="00861BF7" w:rsidRPr="00A85FB6" w:rsidRDefault="00861BF7" w:rsidP="009B5C3F">
            <w:pPr>
              <w:ind w:left="10"/>
              <w:rPr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464B4" w14:textId="77777777" w:rsidR="00861BF7" w:rsidRPr="00A85FB6" w:rsidRDefault="00861BF7" w:rsidP="009B5C3F">
            <w:pPr>
              <w:ind w:left="0"/>
              <w:rPr>
                <w:sz w:val="20"/>
                <w:lang w:val="en-US"/>
              </w:rPr>
            </w:pPr>
          </w:p>
        </w:tc>
        <w:tc>
          <w:tcPr>
            <w:tcW w:w="1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82EF3" w14:textId="77777777" w:rsidR="00861BF7" w:rsidRPr="00A85FB6" w:rsidRDefault="00861BF7" w:rsidP="009B5C3F">
            <w:pPr>
              <w:ind w:left="0"/>
              <w:rPr>
                <w:sz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B8715" w14:textId="29D13469" w:rsidR="00861BF7" w:rsidRPr="00A85FB6" w:rsidRDefault="00861BF7" w:rsidP="009B5C3F">
            <w:pPr>
              <w:ind w:left="0"/>
              <w:rPr>
                <w:sz w:val="20"/>
                <w:lang w:val="en-US"/>
              </w:rPr>
            </w:pPr>
          </w:p>
        </w:tc>
      </w:tr>
      <w:tr w:rsidR="009B5C3F" w:rsidRPr="00A85FB6" w14:paraId="02441413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315"/>
        </w:trPr>
        <w:tc>
          <w:tcPr>
            <w:tcW w:w="105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850E3E7" w14:textId="3659844D" w:rsidR="009B5C3F" w:rsidRPr="00A85FB6" w:rsidRDefault="009B5C3F" w:rsidP="009B5C3F">
            <w:pPr>
              <w:ind w:left="0"/>
              <w:rPr>
                <w:b/>
                <w:sz w:val="20"/>
                <w:lang w:val="en-US"/>
              </w:rPr>
            </w:pPr>
            <w:r w:rsidRPr="00A85FB6">
              <w:rPr>
                <w:b/>
                <w:sz w:val="20"/>
              </w:rPr>
              <w:t xml:space="preserve">5 Привод </w:t>
            </w:r>
            <w:r w:rsidRPr="00A85FB6">
              <w:rPr>
                <w:b/>
                <w:sz w:val="20"/>
                <w:lang w:val="en-US"/>
              </w:rPr>
              <w:t xml:space="preserve">/ </w:t>
            </w:r>
            <w:r w:rsidRPr="00A85FB6">
              <w:rPr>
                <w:sz w:val="20"/>
                <w:lang w:val="en-US"/>
              </w:rPr>
              <w:t>Driver</w:t>
            </w:r>
          </w:p>
        </w:tc>
      </w:tr>
      <w:tr w:rsidR="009B5C3F" w:rsidRPr="00A85FB6" w14:paraId="6B07B942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59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2D9BF" w14:textId="77777777" w:rsidR="009B5C3F" w:rsidRPr="00A85FB6" w:rsidRDefault="009B5C3F" w:rsidP="009B5C3F">
            <w:pPr>
              <w:ind w:left="10"/>
              <w:rPr>
                <w:sz w:val="20"/>
              </w:rPr>
            </w:pPr>
            <w:r w:rsidRPr="00A85FB6">
              <w:rPr>
                <w:sz w:val="20"/>
              </w:rPr>
              <w:t xml:space="preserve">5.1 </w:t>
            </w:r>
            <w:r w:rsidRPr="00A85FB6">
              <w:rPr>
                <w:b/>
                <w:sz w:val="20"/>
              </w:rPr>
              <w:t>Тип</w:t>
            </w:r>
          </w:p>
          <w:p w14:paraId="36283ABF" w14:textId="14F496BB" w:rsidR="009B5C3F" w:rsidRPr="00A85FB6" w:rsidRDefault="009B5C3F" w:rsidP="009B5C3F">
            <w:pPr>
              <w:ind w:left="1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 xml:space="preserve">     </w:t>
            </w:r>
            <w:r w:rsidR="00BA4A09" w:rsidRPr="00A85FB6">
              <w:rPr>
                <w:sz w:val="20"/>
                <w:lang w:val="en-US"/>
              </w:rPr>
              <w:t xml:space="preserve"> </w:t>
            </w:r>
            <w:r w:rsidRPr="00A85FB6">
              <w:rPr>
                <w:sz w:val="20"/>
                <w:lang w:val="en-US"/>
              </w:rPr>
              <w:t xml:space="preserve"> /Type</w:t>
            </w:r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2915C" w14:textId="77777777" w:rsidR="009B5C3F" w:rsidRPr="00A85FB6" w:rsidRDefault="009B5C3F" w:rsidP="009B5C3F">
            <w:pPr>
              <w:ind w:left="0"/>
              <w:jc w:val="center"/>
              <w:rPr>
                <w:sz w:val="20"/>
                <w:lang w:val="en-US"/>
              </w:rPr>
            </w:pPr>
          </w:p>
          <w:p w14:paraId="206F5B21" w14:textId="77777777" w:rsidR="009B5C3F" w:rsidRPr="00A85FB6" w:rsidRDefault="009B5C3F" w:rsidP="009B5C3F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9B5C3F" w:rsidRPr="00A85FB6" w14:paraId="125D3040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66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B02A1" w14:textId="41A5E951" w:rsidR="009B5C3F" w:rsidRPr="00A85FB6" w:rsidRDefault="009B5C3F" w:rsidP="009B5C3F">
            <w:pPr>
              <w:ind w:left="10"/>
              <w:rPr>
                <w:sz w:val="20"/>
              </w:rPr>
            </w:pPr>
            <w:r w:rsidRPr="00A85FB6">
              <w:rPr>
                <w:sz w:val="20"/>
              </w:rPr>
              <w:t xml:space="preserve">5.2 </w:t>
            </w:r>
            <w:r w:rsidRPr="00A85FB6">
              <w:rPr>
                <w:b/>
                <w:sz w:val="20"/>
              </w:rPr>
              <w:t xml:space="preserve">Напряжение питания, В </w:t>
            </w:r>
            <w:r w:rsidR="00814E52" w:rsidRPr="00A85FB6">
              <w:rPr>
                <w:b/>
                <w:sz w:val="20"/>
              </w:rPr>
              <w:br/>
              <w:t xml:space="preserve">    </w:t>
            </w:r>
            <w:r w:rsidR="00BA4A09" w:rsidRPr="00A85FB6">
              <w:rPr>
                <w:b/>
                <w:sz w:val="20"/>
              </w:rPr>
              <w:t xml:space="preserve"> </w:t>
            </w:r>
            <w:r w:rsidRPr="00A85FB6">
              <w:rPr>
                <w:sz w:val="20"/>
              </w:rPr>
              <w:t xml:space="preserve"> /</w:t>
            </w:r>
            <w:r w:rsidRPr="00A85FB6">
              <w:rPr>
                <w:sz w:val="20"/>
                <w:lang w:val="en-US"/>
              </w:rPr>
              <w:t>Voltage</w:t>
            </w:r>
            <w:r w:rsidRPr="00A85FB6">
              <w:rPr>
                <w:sz w:val="20"/>
              </w:rPr>
              <w:t xml:space="preserve"> </w:t>
            </w:r>
            <w:r w:rsidRPr="00A85FB6">
              <w:rPr>
                <w:sz w:val="20"/>
                <w:lang w:val="en-US"/>
              </w:rPr>
              <w:t>supply</w:t>
            </w:r>
            <w:r w:rsidRPr="00A85FB6">
              <w:rPr>
                <w:sz w:val="20"/>
              </w:rPr>
              <w:t xml:space="preserve">, </w:t>
            </w:r>
            <w:r w:rsidRPr="00A85FB6">
              <w:rPr>
                <w:sz w:val="20"/>
                <w:lang w:val="en-US"/>
              </w:rPr>
              <w:t>V</w:t>
            </w:r>
            <w:r w:rsidRPr="00A85FB6">
              <w:rPr>
                <w:sz w:val="20"/>
              </w:rPr>
              <w:t xml:space="preserve"> </w:t>
            </w:r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09276" w14:textId="77777777" w:rsidR="009B5C3F" w:rsidRPr="00A85FB6" w:rsidRDefault="009B5C3F" w:rsidP="009B5C3F">
            <w:pPr>
              <w:ind w:left="0"/>
              <w:jc w:val="center"/>
              <w:rPr>
                <w:sz w:val="20"/>
              </w:rPr>
            </w:pPr>
          </w:p>
          <w:p w14:paraId="177F86A5" w14:textId="77777777" w:rsidR="009B5C3F" w:rsidRPr="00A85FB6" w:rsidRDefault="009B5C3F" w:rsidP="009B5C3F">
            <w:pPr>
              <w:ind w:left="0"/>
              <w:jc w:val="center"/>
              <w:rPr>
                <w:sz w:val="20"/>
              </w:rPr>
            </w:pPr>
          </w:p>
        </w:tc>
      </w:tr>
      <w:tr w:rsidR="009B5C3F" w:rsidRPr="00C541D6" w14:paraId="71E99EA2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66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0C598" w14:textId="29E061F8" w:rsidR="009B5C3F" w:rsidRPr="00A85FB6" w:rsidRDefault="009B5C3F" w:rsidP="009B5C3F">
            <w:pPr>
              <w:ind w:left="10"/>
              <w:rPr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>5.3</w:t>
            </w:r>
            <w:r w:rsidRPr="00A85FB6">
              <w:rPr>
                <w:b/>
                <w:bCs/>
                <w:sz w:val="20"/>
                <w:lang w:val="en-US"/>
              </w:rPr>
              <w:t xml:space="preserve"> </w:t>
            </w:r>
            <w:r w:rsidRPr="00A85FB6">
              <w:rPr>
                <w:b/>
                <w:bCs/>
                <w:sz w:val="20"/>
              </w:rPr>
              <w:t>Частота</w:t>
            </w:r>
            <w:r w:rsidRPr="00A85FB6">
              <w:rPr>
                <w:b/>
                <w:sz w:val="20"/>
                <w:lang w:val="en-US"/>
              </w:rPr>
              <w:t xml:space="preserve">, </w:t>
            </w:r>
            <w:r w:rsidRPr="00A85FB6">
              <w:rPr>
                <w:b/>
                <w:sz w:val="20"/>
              </w:rPr>
              <w:t>Гц</w:t>
            </w:r>
            <w:r w:rsidRPr="00A85FB6">
              <w:rPr>
                <w:b/>
                <w:sz w:val="20"/>
                <w:lang w:val="en-US"/>
              </w:rPr>
              <w:t xml:space="preserve">/ </w:t>
            </w:r>
            <w:r w:rsidRPr="00A85FB6">
              <w:rPr>
                <w:b/>
                <w:sz w:val="20"/>
              </w:rPr>
              <w:t>кол</w:t>
            </w:r>
            <w:r w:rsidRPr="00A85FB6">
              <w:rPr>
                <w:b/>
                <w:sz w:val="20"/>
                <w:lang w:val="en-US"/>
              </w:rPr>
              <w:t>-</w:t>
            </w:r>
            <w:r w:rsidRPr="00A85FB6">
              <w:rPr>
                <w:b/>
                <w:sz w:val="20"/>
              </w:rPr>
              <w:t>во</w:t>
            </w:r>
            <w:r w:rsidRPr="00A85FB6">
              <w:rPr>
                <w:b/>
                <w:sz w:val="20"/>
                <w:lang w:val="en-US"/>
              </w:rPr>
              <w:t xml:space="preserve"> </w:t>
            </w:r>
            <w:r w:rsidRPr="00A85FB6">
              <w:rPr>
                <w:b/>
                <w:sz w:val="20"/>
              </w:rPr>
              <w:t>фаз</w:t>
            </w:r>
            <w:r w:rsidR="00814E52" w:rsidRPr="00A85FB6">
              <w:rPr>
                <w:sz w:val="20"/>
                <w:lang w:val="en-US"/>
              </w:rPr>
              <w:br/>
              <w:t xml:space="preserve">      </w:t>
            </w:r>
            <w:r w:rsidR="00A24990">
              <w:rPr>
                <w:sz w:val="20"/>
                <w:lang w:val="en-US"/>
              </w:rPr>
              <w:t>/</w:t>
            </w:r>
            <w:r w:rsidRPr="00A85FB6">
              <w:rPr>
                <w:sz w:val="20"/>
                <w:lang w:val="en-US"/>
              </w:rPr>
              <w:t>Frequency, Hz / number of phases</w:t>
            </w:r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9107D" w14:textId="77777777" w:rsidR="009B5C3F" w:rsidRPr="00A85FB6" w:rsidRDefault="009B5C3F" w:rsidP="009B5C3F">
            <w:pPr>
              <w:ind w:left="0"/>
              <w:jc w:val="center"/>
              <w:rPr>
                <w:sz w:val="20"/>
                <w:lang w:val="en-US"/>
              </w:rPr>
            </w:pPr>
          </w:p>
          <w:p w14:paraId="217A7510" w14:textId="77777777" w:rsidR="009B5C3F" w:rsidRPr="00A85FB6" w:rsidRDefault="009B5C3F" w:rsidP="009B5C3F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9B5C3F" w:rsidRPr="00C541D6" w14:paraId="7BCFD683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59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150A2" w14:textId="739E3246" w:rsidR="009B5C3F" w:rsidRPr="00A85FB6" w:rsidRDefault="009B5C3F" w:rsidP="009B5C3F">
            <w:pPr>
              <w:ind w:left="10"/>
              <w:rPr>
                <w:b/>
                <w:bCs/>
                <w:sz w:val="20"/>
                <w:lang w:val="en-US"/>
              </w:rPr>
            </w:pPr>
            <w:r w:rsidRPr="00A85FB6">
              <w:rPr>
                <w:sz w:val="20"/>
                <w:lang w:val="en-US"/>
              </w:rPr>
              <w:t>5.4</w:t>
            </w:r>
            <w:r w:rsidRPr="00A85FB6">
              <w:rPr>
                <w:b/>
                <w:bCs/>
                <w:sz w:val="20"/>
                <w:lang w:val="en-US"/>
              </w:rPr>
              <w:t xml:space="preserve"> </w:t>
            </w:r>
            <w:r w:rsidRPr="00A85FB6">
              <w:rPr>
                <w:b/>
                <w:bCs/>
                <w:sz w:val="20"/>
              </w:rPr>
              <w:t>Требования</w:t>
            </w:r>
            <w:r w:rsidRPr="00A85FB6">
              <w:rPr>
                <w:b/>
                <w:bCs/>
                <w:sz w:val="20"/>
                <w:lang w:val="en-US"/>
              </w:rPr>
              <w:t xml:space="preserve"> </w:t>
            </w:r>
            <w:r w:rsidRPr="00A85FB6">
              <w:rPr>
                <w:b/>
                <w:bCs/>
                <w:sz w:val="20"/>
              </w:rPr>
              <w:t>к</w:t>
            </w:r>
            <w:r w:rsidRPr="00A85FB6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A85FB6">
              <w:rPr>
                <w:b/>
                <w:bCs/>
                <w:sz w:val="20"/>
              </w:rPr>
              <w:t>взрывозащите</w:t>
            </w:r>
            <w:proofErr w:type="spellEnd"/>
            <w:r w:rsidR="00335AEE" w:rsidRPr="00A85FB6">
              <w:rPr>
                <w:sz w:val="20"/>
                <w:lang w:val="en-US"/>
              </w:rPr>
              <w:br/>
            </w:r>
            <w:r w:rsidR="00335AEE" w:rsidRPr="00A85FB6">
              <w:rPr>
                <w:b/>
                <w:bCs/>
                <w:sz w:val="20"/>
                <w:lang w:val="en-US"/>
              </w:rPr>
              <w:t xml:space="preserve">       </w:t>
            </w:r>
            <w:r w:rsidR="00A24990">
              <w:rPr>
                <w:b/>
                <w:bCs/>
                <w:sz w:val="20"/>
                <w:lang w:val="en-US"/>
              </w:rPr>
              <w:t>/</w:t>
            </w:r>
            <w:r w:rsidR="00335AEE" w:rsidRPr="00A85FB6">
              <w:rPr>
                <w:sz w:val="20"/>
                <w:lang w:val="en-US"/>
              </w:rPr>
              <w:t>Explosion protection requirement</w:t>
            </w:r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F3ACE" w14:textId="77777777" w:rsidR="009B5C3F" w:rsidRPr="00A85FB6" w:rsidRDefault="009B5C3F" w:rsidP="009B5C3F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9B5C3F" w:rsidRPr="00A85FB6" w14:paraId="3C7EE734" w14:textId="77777777" w:rsidTr="009B5C3F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7A261" w14:textId="201B2F54" w:rsidR="009B5C3F" w:rsidRPr="00A85FB6" w:rsidRDefault="009B5C3F" w:rsidP="009B5C3F">
            <w:pPr>
              <w:ind w:left="10"/>
              <w:rPr>
                <w:b/>
                <w:bCs/>
                <w:sz w:val="20"/>
              </w:rPr>
            </w:pPr>
            <w:r w:rsidRPr="00A85FB6">
              <w:rPr>
                <w:sz w:val="20"/>
              </w:rPr>
              <w:t>5.5</w:t>
            </w:r>
            <w:r w:rsidRPr="00A85FB6">
              <w:rPr>
                <w:b/>
                <w:bCs/>
                <w:sz w:val="20"/>
              </w:rPr>
              <w:t xml:space="preserve"> </w:t>
            </w:r>
            <w:r w:rsidR="00335AEE" w:rsidRPr="00A85FB6">
              <w:rPr>
                <w:b/>
                <w:bCs/>
                <w:sz w:val="20"/>
              </w:rPr>
              <w:t xml:space="preserve">Требования к </w:t>
            </w:r>
            <w:proofErr w:type="spellStart"/>
            <w:r w:rsidR="00335AEE" w:rsidRPr="00A85FB6">
              <w:rPr>
                <w:b/>
                <w:bCs/>
                <w:sz w:val="20"/>
              </w:rPr>
              <w:t>пылевлагазащите</w:t>
            </w:r>
            <w:proofErr w:type="spellEnd"/>
            <w:r w:rsidR="00335AEE" w:rsidRPr="00A85FB6">
              <w:rPr>
                <w:b/>
                <w:bCs/>
                <w:sz w:val="20"/>
              </w:rPr>
              <w:t xml:space="preserve"> </w:t>
            </w:r>
            <w:r w:rsidR="00335AEE" w:rsidRPr="00A85FB6">
              <w:rPr>
                <w:b/>
                <w:bCs/>
                <w:sz w:val="20"/>
              </w:rPr>
              <w:br/>
            </w:r>
            <w:r w:rsidR="00335AEE" w:rsidRPr="00A85FB6">
              <w:rPr>
                <w:sz w:val="20"/>
              </w:rPr>
              <w:t xml:space="preserve">       </w:t>
            </w:r>
            <w:r w:rsidR="00A24990" w:rsidRPr="00A24990">
              <w:rPr>
                <w:sz w:val="20"/>
              </w:rPr>
              <w:t>/</w:t>
            </w:r>
            <w:proofErr w:type="spellStart"/>
            <w:r w:rsidRPr="00A85FB6">
              <w:rPr>
                <w:sz w:val="20"/>
              </w:rPr>
              <w:t>Dust&amp;Humidity</w:t>
            </w:r>
            <w:proofErr w:type="spellEnd"/>
            <w:r w:rsidRPr="00A85FB6">
              <w:rPr>
                <w:sz w:val="20"/>
              </w:rPr>
              <w:t xml:space="preserve"> </w:t>
            </w:r>
            <w:proofErr w:type="spellStart"/>
            <w:r w:rsidRPr="00A85FB6">
              <w:rPr>
                <w:sz w:val="20"/>
              </w:rPr>
              <w:t>protection</w:t>
            </w:r>
            <w:proofErr w:type="spellEnd"/>
            <w:r w:rsidRPr="00A85FB6">
              <w:rPr>
                <w:b/>
                <w:bCs/>
                <w:sz w:val="20"/>
              </w:rPr>
              <w:t xml:space="preserve">    </w:t>
            </w:r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D22DA" w14:textId="77777777" w:rsidR="009B5C3F" w:rsidRPr="00A85FB6" w:rsidRDefault="009B5C3F" w:rsidP="009B5C3F">
            <w:pPr>
              <w:ind w:left="0"/>
              <w:jc w:val="center"/>
              <w:rPr>
                <w:sz w:val="20"/>
              </w:rPr>
            </w:pPr>
          </w:p>
        </w:tc>
      </w:tr>
      <w:tr w:rsidR="00A24990" w:rsidRPr="00A85FB6" w14:paraId="56C2B653" w14:textId="77777777" w:rsidTr="003D7829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753321F" w14:textId="77777777" w:rsidR="00A24990" w:rsidRPr="00A24990" w:rsidRDefault="00A24990" w:rsidP="003D7829">
            <w:pPr>
              <w:ind w:left="10"/>
              <w:rPr>
                <w:b/>
                <w:sz w:val="20"/>
                <w:lang w:val="en-US"/>
              </w:rPr>
            </w:pPr>
            <w:r w:rsidRPr="00A24990">
              <w:rPr>
                <w:b/>
                <w:sz w:val="20"/>
              </w:rPr>
              <w:t>6. Шкаф управления</w:t>
            </w:r>
          </w:p>
          <w:p w14:paraId="5DB6B9CF" w14:textId="77777777" w:rsidR="00A24990" w:rsidRPr="00A24990" w:rsidRDefault="00A24990" w:rsidP="003D7829">
            <w:pPr>
              <w:ind w:left="10" w:firstLine="192"/>
              <w:rPr>
                <w:sz w:val="20"/>
                <w:lang w:val="en-US"/>
              </w:rPr>
            </w:pPr>
            <w:r w:rsidRPr="00A24990">
              <w:rPr>
                <w:sz w:val="20"/>
                <w:lang w:val="en-US"/>
              </w:rPr>
              <w:t>/Control cabinet</w:t>
            </w:r>
          </w:p>
        </w:tc>
        <w:tc>
          <w:tcPr>
            <w:tcW w:w="2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031F47" w14:textId="77777777" w:rsidR="00A24990" w:rsidRPr="00A85FB6" w:rsidRDefault="00A24990" w:rsidP="003D7829">
            <w:pPr>
              <w:ind w:left="0"/>
              <w:jc w:val="center"/>
              <w:rPr>
                <w:sz w:val="20"/>
              </w:rPr>
            </w:pPr>
            <w:r w:rsidRPr="00A85FB6">
              <w:rPr>
                <w:sz w:val="20"/>
              </w:rPr>
              <w:t xml:space="preserve">Да / </w:t>
            </w:r>
            <w:r w:rsidRPr="00A85FB6">
              <w:rPr>
                <w:sz w:val="20"/>
                <w:lang w:val="en-US"/>
              </w:rPr>
              <w:t>Yes</w:t>
            </w:r>
          </w:p>
        </w:tc>
        <w:tc>
          <w:tcPr>
            <w:tcW w:w="21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D3C1E9" w14:textId="77777777" w:rsidR="00A24990" w:rsidRPr="00A85FB6" w:rsidRDefault="00A24990" w:rsidP="003D7829">
            <w:pPr>
              <w:ind w:left="0"/>
              <w:jc w:val="center"/>
              <w:rPr>
                <w:sz w:val="20"/>
              </w:rPr>
            </w:pPr>
            <w:r w:rsidRPr="00A85FB6">
              <w:rPr>
                <w:sz w:val="20"/>
              </w:rPr>
              <w:t xml:space="preserve">Нет / </w:t>
            </w:r>
            <w:r w:rsidRPr="00A85FB6">
              <w:rPr>
                <w:sz w:val="20"/>
                <w:lang w:val="en-US"/>
              </w:rPr>
              <w:t>No</w:t>
            </w:r>
          </w:p>
        </w:tc>
      </w:tr>
      <w:tr w:rsidR="00A24990" w:rsidRPr="00A85FB6" w14:paraId="69D7FDA9" w14:textId="77777777" w:rsidTr="003D7829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6D96E37" w14:textId="77777777" w:rsidR="00A24990" w:rsidRPr="00A85FB6" w:rsidRDefault="00A24990" w:rsidP="003D7829">
            <w:pPr>
              <w:ind w:left="10"/>
              <w:rPr>
                <w:sz w:val="20"/>
              </w:rPr>
            </w:pPr>
          </w:p>
        </w:tc>
        <w:tc>
          <w:tcPr>
            <w:tcW w:w="2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5EDAC" w14:textId="77777777" w:rsidR="00A24990" w:rsidRPr="00A85FB6" w:rsidRDefault="00A24990" w:rsidP="003D7829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BDA72" w14:textId="77777777" w:rsidR="00A24990" w:rsidRPr="00A85FB6" w:rsidRDefault="00A24990" w:rsidP="003D7829">
            <w:pPr>
              <w:ind w:left="0"/>
              <w:jc w:val="center"/>
              <w:rPr>
                <w:sz w:val="20"/>
              </w:rPr>
            </w:pPr>
          </w:p>
        </w:tc>
      </w:tr>
      <w:tr w:rsidR="00A24990" w:rsidRPr="00A85FB6" w14:paraId="2C4EF991" w14:textId="77777777" w:rsidTr="00A24990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861870E" w14:textId="59269C41" w:rsidR="00A24990" w:rsidRPr="00A24990" w:rsidRDefault="00A24990" w:rsidP="009B5C3F">
            <w:pPr>
              <w:ind w:left="10"/>
              <w:rPr>
                <w:b/>
                <w:sz w:val="20"/>
              </w:rPr>
            </w:pPr>
            <w:r w:rsidRPr="00A24990">
              <w:rPr>
                <w:b/>
                <w:sz w:val="20"/>
              </w:rPr>
              <w:t>7. Частотный преобразователь</w:t>
            </w:r>
          </w:p>
          <w:p w14:paraId="48B5FA80" w14:textId="4E4E3208" w:rsidR="00A24990" w:rsidRPr="00A24990" w:rsidRDefault="00A24990" w:rsidP="00A24990">
            <w:pPr>
              <w:ind w:left="10" w:firstLine="192"/>
              <w:rPr>
                <w:sz w:val="20"/>
              </w:rPr>
            </w:pPr>
            <w:r w:rsidRPr="00A24990"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Variable</w:t>
            </w:r>
            <w:r w:rsidRPr="00A2499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speed</w:t>
            </w:r>
            <w:r w:rsidRPr="00A24990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drive</w:t>
            </w:r>
          </w:p>
        </w:tc>
        <w:tc>
          <w:tcPr>
            <w:tcW w:w="2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87CD7" w14:textId="19B2A37F" w:rsidR="00A24990" w:rsidRPr="00A85FB6" w:rsidRDefault="00A24990" w:rsidP="009B5C3F">
            <w:pPr>
              <w:ind w:left="0"/>
              <w:jc w:val="center"/>
              <w:rPr>
                <w:sz w:val="20"/>
              </w:rPr>
            </w:pPr>
            <w:r w:rsidRPr="00A85FB6">
              <w:rPr>
                <w:sz w:val="20"/>
              </w:rPr>
              <w:t xml:space="preserve">Да / </w:t>
            </w:r>
            <w:r w:rsidRPr="00A85FB6">
              <w:rPr>
                <w:sz w:val="20"/>
                <w:lang w:val="en-US"/>
              </w:rPr>
              <w:t>Yes</w:t>
            </w:r>
          </w:p>
        </w:tc>
        <w:tc>
          <w:tcPr>
            <w:tcW w:w="21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57D339" w14:textId="0AF4A096" w:rsidR="00A24990" w:rsidRPr="00A85FB6" w:rsidRDefault="00A24990" w:rsidP="009B5C3F">
            <w:pPr>
              <w:ind w:left="0"/>
              <w:jc w:val="center"/>
              <w:rPr>
                <w:sz w:val="20"/>
              </w:rPr>
            </w:pPr>
            <w:r w:rsidRPr="00A85FB6">
              <w:rPr>
                <w:sz w:val="20"/>
              </w:rPr>
              <w:t xml:space="preserve">Нет / </w:t>
            </w:r>
            <w:r w:rsidRPr="00A85FB6">
              <w:rPr>
                <w:sz w:val="20"/>
                <w:lang w:val="en-US"/>
              </w:rPr>
              <w:t>No</w:t>
            </w:r>
          </w:p>
        </w:tc>
      </w:tr>
      <w:tr w:rsidR="00A24990" w:rsidRPr="00A85FB6" w14:paraId="722E192F" w14:textId="77777777" w:rsidTr="00A24990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FA2405E" w14:textId="77777777" w:rsidR="00A24990" w:rsidRPr="00A85FB6" w:rsidRDefault="00A24990" w:rsidP="009B5C3F">
            <w:pPr>
              <w:ind w:left="10"/>
              <w:rPr>
                <w:sz w:val="20"/>
              </w:rPr>
            </w:pPr>
          </w:p>
        </w:tc>
        <w:tc>
          <w:tcPr>
            <w:tcW w:w="21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D7F2C9" w14:textId="77777777" w:rsidR="00A24990" w:rsidRPr="00A85FB6" w:rsidRDefault="00A24990" w:rsidP="009B5C3F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C29D8" w14:textId="7F990814" w:rsidR="00A24990" w:rsidRPr="00A85FB6" w:rsidRDefault="00A24990" w:rsidP="009B5C3F">
            <w:pPr>
              <w:ind w:left="0"/>
              <w:jc w:val="center"/>
              <w:rPr>
                <w:sz w:val="20"/>
              </w:rPr>
            </w:pPr>
          </w:p>
        </w:tc>
      </w:tr>
      <w:tr w:rsidR="009B5C3F" w:rsidRPr="00A85FB6" w14:paraId="220F5F18" w14:textId="77777777" w:rsidTr="00E706BA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03B191" w14:textId="308B656C" w:rsidR="009B5C3F" w:rsidRPr="00A85FB6" w:rsidRDefault="00A24990" w:rsidP="009B5C3F">
            <w:pPr>
              <w:ind w:left="10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B5C3F" w:rsidRPr="00A85FB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9B5C3F" w:rsidRPr="00A85FB6">
              <w:rPr>
                <w:b/>
                <w:bCs/>
                <w:sz w:val="20"/>
                <w:szCs w:val="20"/>
              </w:rPr>
              <w:t xml:space="preserve"> Запасные части</w:t>
            </w:r>
            <w:r w:rsidR="009B5C3F" w:rsidRPr="00A85FB6">
              <w:rPr>
                <w:b/>
                <w:bCs/>
                <w:sz w:val="20"/>
                <w:szCs w:val="20"/>
              </w:rPr>
              <w:br/>
              <w:t xml:space="preserve">     </w:t>
            </w:r>
            <w:r w:rsidR="009B5C3F" w:rsidRPr="00A85FB6">
              <w:rPr>
                <w:sz w:val="20"/>
                <w:szCs w:val="20"/>
              </w:rPr>
              <w:t>/</w:t>
            </w:r>
            <w:proofErr w:type="spellStart"/>
            <w:r w:rsidR="009B5C3F" w:rsidRPr="00A85FB6">
              <w:rPr>
                <w:bCs/>
                <w:iCs/>
                <w:sz w:val="20"/>
                <w:szCs w:val="20"/>
              </w:rPr>
              <w:t>Spare</w:t>
            </w:r>
            <w:proofErr w:type="spellEnd"/>
            <w:r w:rsidR="009B5C3F" w:rsidRPr="00A85FB6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9B5C3F" w:rsidRPr="00A85FB6">
              <w:rPr>
                <w:bCs/>
                <w:iCs/>
                <w:sz w:val="20"/>
                <w:szCs w:val="20"/>
              </w:rPr>
              <w:t>Parts</w:t>
            </w:r>
            <w:proofErr w:type="spellEnd"/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C001BC" w14:textId="77777777" w:rsidR="009B5C3F" w:rsidRPr="00A85FB6" w:rsidRDefault="009B5C3F" w:rsidP="009B5C3F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9B5C3F" w:rsidRPr="00A85FB6" w14:paraId="02379085" w14:textId="77777777" w:rsidTr="00782FA7">
        <w:tblPrEx>
          <w:tblCellMar>
            <w:top w:w="25" w:type="dxa"/>
            <w:left w:w="101" w:type="dxa"/>
            <w:right w:w="57" w:type="dxa"/>
          </w:tblCellMar>
        </w:tblPrEx>
        <w:trPr>
          <w:trHeight w:val="264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87B505" w14:textId="529107A0" w:rsidR="009B5C3F" w:rsidRPr="00A85FB6" w:rsidRDefault="00A24990" w:rsidP="009B5C3F">
            <w:pPr>
              <w:ind w:left="1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lang w:val="en-US"/>
              </w:rPr>
              <w:t>9</w:t>
            </w:r>
            <w:r w:rsidR="009B5C3F" w:rsidRPr="00A85FB6">
              <w:rPr>
                <w:b/>
                <w:sz w:val="20"/>
                <w:lang w:val="en-US"/>
              </w:rPr>
              <w:t xml:space="preserve">. </w:t>
            </w:r>
            <w:r w:rsidR="00814E52" w:rsidRPr="00A85FB6">
              <w:rPr>
                <w:b/>
                <w:sz w:val="20"/>
                <w:lang w:val="en-US"/>
              </w:rPr>
              <w:t xml:space="preserve"> </w:t>
            </w:r>
            <w:r w:rsidR="009B5C3F" w:rsidRPr="00A85FB6">
              <w:rPr>
                <w:b/>
                <w:sz w:val="20"/>
              </w:rPr>
              <w:t xml:space="preserve">Датчики </w:t>
            </w:r>
            <w:r w:rsidR="009B5C3F" w:rsidRPr="00A85FB6">
              <w:rPr>
                <w:b/>
                <w:sz w:val="20"/>
              </w:rPr>
              <w:br/>
              <w:t xml:space="preserve">    </w:t>
            </w:r>
            <w:r w:rsidR="00814E52" w:rsidRPr="00A85FB6">
              <w:rPr>
                <w:b/>
                <w:sz w:val="20"/>
                <w:lang w:val="en-US"/>
              </w:rPr>
              <w:t xml:space="preserve"> </w:t>
            </w:r>
            <w:r w:rsidR="009B5C3F" w:rsidRPr="00A85FB6">
              <w:rPr>
                <w:bCs/>
                <w:sz w:val="20"/>
              </w:rPr>
              <w:t>/</w:t>
            </w:r>
            <w:r w:rsidR="009B5C3F" w:rsidRPr="00A85FB6">
              <w:rPr>
                <w:bCs/>
                <w:sz w:val="20"/>
                <w:lang w:val="en-US"/>
              </w:rPr>
              <w:t xml:space="preserve">Sensors </w:t>
            </w:r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384839" w14:textId="77777777" w:rsidR="009B5C3F" w:rsidRPr="00A85FB6" w:rsidRDefault="009B5C3F" w:rsidP="009B5C3F">
            <w:pPr>
              <w:ind w:left="0"/>
              <w:jc w:val="center"/>
              <w:rPr>
                <w:sz w:val="20"/>
                <w:lang w:val="en-US"/>
              </w:rPr>
            </w:pPr>
          </w:p>
        </w:tc>
      </w:tr>
      <w:tr w:rsidR="0050608D" w:rsidRPr="00A85FB6" w14:paraId="66ACDF62" w14:textId="77777777" w:rsidTr="00B3239B">
        <w:tblPrEx>
          <w:tblCellMar>
            <w:top w:w="25" w:type="dxa"/>
            <w:left w:w="101" w:type="dxa"/>
            <w:right w:w="57" w:type="dxa"/>
          </w:tblCellMar>
        </w:tblPrEx>
        <w:trPr>
          <w:trHeight w:val="1142"/>
        </w:trPr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44675E9" w14:textId="2EA5F88C" w:rsidR="00E57EFE" w:rsidRPr="00A85FB6" w:rsidRDefault="00A24990" w:rsidP="00E57EFE">
            <w:pPr>
              <w:ind w:left="1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50608D" w:rsidRPr="00A85FB6">
              <w:rPr>
                <w:b/>
                <w:bCs/>
                <w:sz w:val="20"/>
                <w:szCs w:val="20"/>
              </w:rPr>
              <w:t xml:space="preserve">.  Гарантийные обязательства в формате ( </w:t>
            </w:r>
            <w:r w:rsidR="0050608D" w:rsidRPr="00A85FB6">
              <w:rPr>
                <w:b/>
                <w:bCs/>
                <w:sz w:val="20"/>
                <w:szCs w:val="20"/>
                <w:lang w:val="en-US"/>
              </w:rPr>
              <w:t>X</w:t>
            </w:r>
            <w:r w:rsidR="0050608D" w:rsidRPr="00A85FB6">
              <w:rPr>
                <w:b/>
                <w:bCs/>
                <w:sz w:val="20"/>
                <w:szCs w:val="20"/>
              </w:rPr>
              <w:t xml:space="preserve"> / </w:t>
            </w:r>
            <w:r w:rsidR="0050608D" w:rsidRPr="00A85FB6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50608D" w:rsidRPr="00A85FB6">
              <w:rPr>
                <w:b/>
                <w:bCs/>
                <w:sz w:val="20"/>
                <w:szCs w:val="20"/>
              </w:rPr>
              <w:t xml:space="preserve">) в </w:t>
            </w:r>
            <w:r w:rsidR="00E57EFE" w:rsidRPr="00A85FB6">
              <w:rPr>
                <w:b/>
                <w:bCs/>
                <w:sz w:val="20"/>
                <w:szCs w:val="20"/>
              </w:rPr>
              <w:br/>
              <w:t xml:space="preserve">     </w:t>
            </w:r>
            <w:r w:rsidR="0050608D" w:rsidRPr="00A85FB6">
              <w:rPr>
                <w:b/>
                <w:bCs/>
                <w:sz w:val="20"/>
                <w:szCs w:val="20"/>
              </w:rPr>
              <w:t>месяцах, где</w:t>
            </w:r>
            <w:r w:rsidR="00E57EFE" w:rsidRPr="00A85FB6">
              <w:rPr>
                <w:b/>
                <w:bCs/>
                <w:sz w:val="20"/>
                <w:szCs w:val="20"/>
              </w:rPr>
              <w:t xml:space="preserve"> / </w:t>
            </w:r>
            <w:r w:rsidR="00E57EFE" w:rsidRPr="00A85FB6">
              <w:rPr>
                <w:sz w:val="20"/>
                <w:szCs w:val="20"/>
                <w:lang w:val="en-US"/>
              </w:rPr>
              <w:t>Warranty</w:t>
            </w:r>
            <w:r w:rsidR="00E57EFE" w:rsidRPr="00A85FB6">
              <w:rPr>
                <w:sz w:val="20"/>
                <w:szCs w:val="20"/>
              </w:rPr>
              <w:t xml:space="preserve"> </w:t>
            </w:r>
            <w:r w:rsidR="00E57EFE" w:rsidRPr="00A85FB6">
              <w:rPr>
                <w:sz w:val="20"/>
                <w:szCs w:val="20"/>
                <w:lang w:val="en-US"/>
              </w:rPr>
              <w:t>terms</w:t>
            </w:r>
            <w:r w:rsidR="00E57EFE" w:rsidRPr="00A85FB6">
              <w:rPr>
                <w:sz w:val="20"/>
                <w:szCs w:val="20"/>
              </w:rPr>
              <w:t xml:space="preserve"> </w:t>
            </w:r>
            <w:r w:rsidR="00E57EFE" w:rsidRPr="00A85FB6">
              <w:rPr>
                <w:sz w:val="20"/>
                <w:szCs w:val="20"/>
                <w:lang w:val="en-US"/>
              </w:rPr>
              <w:t>in</w:t>
            </w:r>
            <w:r w:rsidR="00E57EFE" w:rsidRPr="00A85FB6">
              <w:rPr>
                <w:sz w:val="20"/>
                <w:szCs w:val="20"/>
              </w:rPr>
              <w:t xml:space="preserve"> </w:t>
            </w:r>
            <w:r w:rsidR="00E57EFE" w:rsidRPr="00A85FB6">
              <w:rPr>
                <w:sz w:val="20"/>
                <w:szCs w:val="20"/>
                <w:lang w:val="en-US"/>
              </w:rPr>
              <w:t>the</w:t>
            </w:r>
            <w:r w:rsidR="00E57EFE" w:rsidRPr="00A85FB6">
              <w:rPr>
                <w:sz w:val="20"/>
                <w:szCs w:val="20"/>
              </w:rPr>
              <w:t xml:space="preserve"> </w:t>
            </w:r>
            <w:r w:rsidR="00E57EFE" w:rsidRPr="00A85FB6">
              <w:rPr>
                <w:sz w:val="20"/>
                <w:szCs w:val="20"/>
                <w:lang w:val="en-US"/>
              </w:rPr>
              <w:t>format</w:t>
            </w:r>
            <w:r w:rsidR="00E57EFE" w:rsidRPr="00A85FB6">
              <w:rPr>
                <w:sz w:val="20"/>
                <w:szCs w:val="20"/>
              </w:rPr>
              <w:t xml:space="preserve"> (</w:t>
            </w:r>
            <w:r w:rsidR="00E57EFE" w:rsidRPr="00A85FB6">
              <w:rPr>
                <w:sz w:val="20"/>
                <w:szCs w:val="20"/>
                <w:lang w:val="en-US"/>
              </w:rPr>
              <w:t>X</w:t>
            </w:r>
            <w:r w:rsidR="00E57EFE" w:rsidRPr="00A85FB6">
              <w:rPr>
                <w:sz w:val="20"/>
                <w:szCs w:val="20"/>
              </w:rPr>
              <w:t xml:space="preserve"> / </w:t>
            </w:r>
            <w:r w:rsidR="00E57EFE" w:rsidRPr="00A85FB6">
              <w:rPr>
                <w:sz w:val="20"/>
                <w:szCs w:val="20"/>
                <w:lang w:val="en-US"/>
              </w:rPr>
              <w:t>Y</w:t>
            </w:r>
            <w:r w:rsidR="00E57EFE" w:rsidRPr="00A85FB6">
              <w:rPr>
                <w:sz w:val="20"/>
                <w:szCs w:val="20"/>
              </w:rPr>
              <w:t xml:space="preserve">) </w:t>
            </w:r>
            <w:r w:rsidR="00E57EFE" w:rsidRPr="00A85FB6">
              <w:rPr>
                <w:sz w:val="20"/>
                <w:szCs w:val="20"/>
                <w:lang w:val="en-US"/>
              </w:rPr>
              <w:t>in</w:t>
            </w:r>
            <w:r w:rsidR="00E57EFE" w:rsidRPr="00A85FB6">
              <w:rPr>
                <w:sz w:val="20"/>
                <w:szCs w:val="20"/>
              </w:rPr>
              <w:t xml:space="preserve"> </w:t>
            </w:r>
            <w:r w:rsidR="00E57EFE" w:rsidRPr="00A85FB6">
              <w:rPr>
                <w:sz w:val="20"/>
                <w:szCs w:val="20"/>
                <w:lang w:val="en-US"/>
              </w:rPr>
              <w:t>months</w:t>
            </w:r>
            <w:r w:rsidR="00E57EFE" w:rsidRPr="00A85FB6">
              <w:rPr>
                <w:sz w:val="20"/>
                <w:szCs w:val="20"/>
              </w:rPr>
              <w:t xml:space="preserve">, </w:t>
            </w:r>
            <w:r w:rsidR="00E57EFE" w:rsidRPr="00A85FB6">
              <w:rPr>
                <w:sz w:val="20"/>
                <w:szCs w:val="20"/>
              </w:rPr>
              <w:br/>
              <w:t xml:space="preserve">     </w:t>
            </w:r>
            <w:r w:rsidR="00E57EFE" w:rsidRPr="00A85FB6">
              <w:rPr>
                <w:sz w:val="20"/>
                <w:szCs w:val="20"/>
                <w:lang w:val="en-US"/>
              </w:rPr>
              <w:t>where</w:t>
            </w:r>
            <w:r w:rsidR="00E57EFE" w:rsidRPr="00A85FB6">
              <w:rPr>
                <w:b/>
                <w:bCs/>
                <w:sz w:val="20"/>
                <w:szCs w:val="20"/>
              </w:rPr>
              <w:br/>
            </w:r>
            <w:r w:rsidR="0050608D" w:rsidRPr="00A85FB6">
              <w:rPr>
                <w:b/>
                <w:bCs/>
                <w:sz w:val="20"/>
                <w:szCs w:val="20"/>
                <w:lang w:val="en-US"/>
              </w:rPr>
              <w:t>X</w:t>
            </w:r>
            <w:r w:rsidR="0050608D" w:rsidRPr="00A85FB6">
              <w:rPr>
                <w:b/>
                <w:bCs/>
                <w:sz w:val="20"/>
                <w:szCs w:val="20"/>
              </w:rPr>
              <w:t xml:space="preserve"> – количество месяцев с момент ввода в эксплуатацию</w:t>
            </w:r>
            <w:r w:rsidR="00E57EFE" w:rsidRPr="00A85FB6">
              <w:rPr>
                <w:b/>
                <w:bCs/>
                <w:sz w:val="20"/>
                <w:szCs w:val="20"/>
              </w:rPr>
              <w:br/>
            </w:r>
            <w:r w:rsidR="00E57EFE" w:rsidRPr="00A85FB6">
              <w:rPr>
                <w:sz w:val="20"/>
                <w:szCs w:val="20"/>
                <w:lang w:val="en-US"/>
              </w:rPr>
              <w:t>X - number of months from the commissioning date</w:t>
            </w:r>
          </w:p>
          <w:p w14:paraId="3BC42414" w14:textId="19C0D9EA" w:rsidR="0050608D" w:rsidRPr="00A85FB6" w:rsidRDefault="00E57EFE" w:rsidP="00E57EFE">
            <w:pPr>
              <w:ind w:left="10"/>
              <w:rPr>
                <w:sz w:val="20"/>
                <w:szCs w:val="20"/>
                <w:lang w:val="en-US"/>
              </w:rPr>
            </w:pPr>
            <w:r w:rsidRPr="00A85FB6">
              <w:rPr>
                <w:b/>
                <w:bCs/>
                <w:sz w:val="20"/>
                <w:szCs w:val="20"/>
                <w:lang w:val="en-US"/>
              </w:rPr>
              <w:br/>
            </w:r>
            <w:r w:rsidR="0050608D" w:rsidRPr="00A85FB6">
              <w:rPr>
                <w:b/>
                <w:bCs/>
                <w:sz w:val="20"/>
                <w:szCs w:val="20"/>
                <w:lang w:val="en-US"/>
              </w:rPr>
              <w:t xml:space="preserve">Y – </w:t>
            </w:r>
            <w:r w:rsidR="0050608D" w:rsidRPr="00A85FB6">
              <w:rPr>
                <w:b/>
                <w:bCs/>
                <w:sz w:val="20"/>
                <w:szCs w:val="20"/>
              </w:rPr>
              <w:t>количество</w:t>
            </w:r>
            <w:r w:rsidR="0050608D" w:rsidRPr="00A85FB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0608D" w:rsidRPr="00A85FB6">
              <w:rPr>
                <w:b/>
                <w:bCs/>
                <w:sz w:val="20"/>
                <w:szCs w:val="20"/>
              </w:rPr>
              <w:t>месяцев</w:t>
            </w:r>
            <w:r w:rsidR="0050608D" w:rsidRPr="00A85FB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0608D" w:rsidRPr="00A85FB6">
              <w:rPr>
                <w:b/>
                <w:bCs/>
                <w:sz w:val="20"/>
                <w:szCs w:val="20"/>
              </w:rPr>
              <w:t>с</w:t>
            </w:r>
            <w:r w:rsidR="0050608D" w:rsidRPr="00A85FB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0608D" w:rsidRPr="00A85FB6">
              <w:rPr>
                <w:b/>
                <w:bCs/>
                <w:sz w:val="20"/>
                <w:szCs w:val="20"/>
              </w:rPr>
              <w:t>момента</w:t>
            </w:r>
            <w:r w:rsidR="0050608D" w:rsidRPr="00A85FB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0608D" w:rsidRPr="00A85FB6">
              <w:rPr>
                <w:b/>
                <w:bCs/>
                <w:sz w:val="20"/>
                <w:szCs w:val="20"/>
              </w:rPr>
              <w:t>поставки</w:t>
            </w:r>
            <w:r w:rsidR="0050608D" w:rsidRPr="00A85FB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85FB6">
              <w:rPr>
                <w:b/>
                <w:bCs/>
                <w:sz w:val="20"/>
                <w:szCs w:val="20"/>
                <w:lang w:val="en-US"/>
              </w:rPr>
              <w:br/>
            </w:r>
            <w:r w:rsidRPr="00A85FB6">
              <w:rPr>
                <w:sz w:val="20"/>
                <w:szCs w:val="20"/>
                <w:lang w:val="en-US"/>
              </w:rPr>
              <w:t>Y - number of months from the delivery date</w:t>
            </w:r>
          </w:p>
          <w:p w14:paraId="50482107" w14:textId="7204C345" w:rsidR="00E76B95" w:rsidRPr="00A85FB6" w:rsidRDefault="00E76B95" w:rsidP="00E76B95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C7DFB" w14:textId="52A81085" w:rsidR="0050608D" w:rsidRPr="00A85FB6" w:rsidRDefault="0050608D" w:rsidP="009B5C3F">
            <w:pPr>
              <w:ind w:left="0"/>
              <w:jc w:val="center"/>
              <w:rPr>
                <w:sz w:val="20"/>
              </w:rPr>
            </w:pPr>
            <w:r w:rsidRPr="00A85FB6">
              <w:rPr>
                <w:sz w:val="20"/>
              </w:rPr>
              <w:t>12 / 18</w:t>
            </w:r>
          </w:p>
        </w:tc>
        <w:tc>
          <w:tcPr>
            <w:tcW w:w="1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9F0F5" w14:textId="625FE0C1" w:rsidR="0050608D" w:rsidRPr="00A85FB6" w:rsidRDefault="0050608D" w:rsidP="009B5C3F">
            <w:pPr>
              <w:ind w:left="0"/>
              <w:jc w:val="center"/>
              <w:rPr>
                <w:sz w:val="20"/>
              </w:rPr>
            </w:pPr>
            <w:r w:rsidRPr="00A85FB6">
              <w:rPr>
                <w:sz w:val="20"/>
              </w:rPr>
              <w:t>18 / 24</w:t>
            </w:r>
          </w:p>
        </w:tc>
        <w:tc>
          <w:tcPr>
            <w:tcW w:w="1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27DF42" w14:textId="15DFFA23" w:rsidR="0050608D" w:rsidRPr="00A85FB6" w:rsidRDefault="0050608D" w:rsidP="009B5C3F">
            <w:pPr>
              <w:ind w:left="0"/>
              <w:jc w:val="center"/>
              <w:rPr>
                <w:sz w:val="20"/>
              </w:rPr>
            </w:pPr>
            <w:r w:rsidRPr="00A85FB6">
              <w:rPr>
                <w:sz w:val="20"/>
              </w:rPr>
              <w:t>24 / 36</w:t>
            </w:r>
          </w:p>
        </w:tc>
      </w:tr>
      <w:tr w:rsidR="0050608D" w:rsidRPr="00A85FB6" w14:paraId="09982AB4" w14:textId="77777777" w:rsidTr="00B3239B">
        <w:tblPrEx>
          <w:tblCellMar>
            <w:top w:w="25" w:type="dxa"/>
            <w:left w:w="101" w:type="dxa"/>
            <w:right w:w="57" w:type="dxa"/>
          </w:tblCellMar>
        </w:tblPrEx>
        <w:trPr>
          <w:trHeight w:val="451"/>
        </w:trPr>
        <w:tc>
          <w:tcPr>
            <w:tcW w:w="612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61A3B5B" w14:textId="77777777" w:rsidR="0050608D" w:rsidRPr="00A85FB6" w:rsidRDefault="0050608D" w:rsidP="009B5C3F">
            <w:pPr>
              <w:ind w:left="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678EC" w14:textId="77777777" w:rsidR="0050608D" w:rsidRPr="00A85FB6" w:rsidRDefault="0050608D" w:rsidP="009B5C3F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1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9D544" w14:textId="77777777" w:rsidR="0050608D" w:rsidRPr="00A85FB6" w:rsidRDefault="0050608D" w:rsidP="009B5C3F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1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3C563" w14:textId="0F8E7CCD" w:rsidR="0050608D" w:rsidRPr="00A85FB6" w:rsidRDefault="0050608D" w:rsidP="009B5C3F">
            <w:pPr>
              <w:ind w:left="0"/>
              <w:jc w:val="center"/>
              <w:rPr>
                <w:sz w:val="20"/>
              </w:rPr>
            </w:pPr>
          </w:p>
        </w:tc>
      </w:tr>
      <w:tr w:rsidR="009B5C3F" w:rsidRPr="00A85FB6" w14:paraId="3D0B3D15" w14:textId="77777777" w:rsidTr="00E57EFE">
        <w:tblPrEx>
          <w:tblCellMar>
            <w:top w:w="25" w:type="dxa"/>
            <w:left w:w="101" w:type="dxa"/>
            <w:right w:w="57" w:type="dxa"/>
          </w:tblCellMar>
        </w:tblPrEx>
        <w:trPr>
          <w:trHeight w:val="738"/>
        </w:trPr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F399B4A" w14:textId="3881EA1A" w:rsidR="009B5C3F" w:rsidRPr="00A85FB6" w:rsidRDefault="00A24990" w:rsidP="009B5C3F">
            <w:pPr>
              <w:ind w:lef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B5C3F" w:rsidRPr="00A85FB6">
              <w:rPr>
                <w:b/>
                <w:sz w:val="20"/>
                <w:szCs w:val="20"/>
                <w:lang w:val="en-US"/>
              </w:rPr>
              <w:t xml:space="preserve">. </w:t>
            </w:r>
            <w:r w:rsidR="009B5C3F" w:rsidRPr="00A85FB6">
              <w:rPr>
                <w:b/>
                <w:bCs/>
                <w:sz w:val="20"/>
                <w:szCs w:val="20"/>
              </w:rPr>
              <w:t>Дополнительные требования</w:t>
            </w:r>
            <w:r w:rsidR="009B5C3F" w:rsidRPr="00A85FB6">
              <w:rPr>
                <w:b/>
                <w:sz w:val="20"/>
                <w:szCs w:val="20"/>
              </w:rPr>
              <w:t xml:space="preserve"> </w:t>
            </w:r>
            <w:r w:rsidR="009B5C3F" w:rsidRPr="00A85FB6">
              <w:rPr>
                <w:b/>
                <w:sz w:val="20"/>
                <w:szCs w:val="20"/>
              </w:rPr>
              <w:br/>
              <w:t xml:space="preserve">  </w:t>
            </w:r>
            <w:r w:rsidR="00814E52" w:rsidRPr="00A85F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9B5C3F" w:rsidRPr="00A85FB6">
              <w:rPr>
                <w:b/>
                <w:sz w:val="20"/>
                <w:szCs w:val="20"/>
              </w:rPr>
              <w:t xml:space="preserve"> </w:t>
            </w:r>
            <w:r w:rsidR="009B5C3F" w:rsidRPr="00A85FB6">
              <w:rPr>
                <w:sz w:val="20"/>
                <w:szCs w:val="20"/>
              </w:rPr>
              <w:t xml:space="preserve">/ </w:t>
            </w:r>
            <w:proofErr w:type="spellStart"/>
            <w:r w:rsidR="009B5C3F" w:rsidRPr="00A85FB6">
              <w:rPr>
                <w:sz w:val="20"/>
                <w:szCs w:val="20"/>
              </w:rPr>
              <w:t>Additional</w:t>
            </w:r>
            <w:proofErr w:type="spellEnd"/>
            <w:r w:rsidR="009B5C3F" w:rsidRPr="00A85FB6">
              <w:rPr>
                <w:sz w:val="20"/>
                <w:szCs w:val="20"/>
              </w:rPr>
              <w:t xml:space="preserve"> </w:t>
            </w:r>
            <w:proofErr w:type="spellStart"/>
            <w:r w:rsidR="009B5C3F" w:rsidRPr="00A85FB6">
              <w:rPr>
                <w:sz w:val="20"/>
                <w:szCs w:val="20"/>
              </w:rPr>
              <w:t>requirements</w:t>
            </w:r>
            <w:proofErr w:type="spellEnd"/>
          </w:p>
        </w:tc>
        <w:tc>
          <w:tcPr>
            <w:tcW w:w="4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07245F" w14:textId="77777777" w:rsidR="009B5C3F" w:rsidRPr="00A85FB6" w:rsidRDefault="009B5C3F" w:rsidP="009B5C3F">
            <w:pPr>
              <w:ind w:left="0"/>
              <w:jc w:val="center"/>
              <w:rPr>
                <w:sz w:val="20"/>
              </w:rPr>
            </w:pPr>
          </w:p>
        </w:tc>
      </w:tr>
    </w:tbl>
    <w:p w14:paraId="5101D796" w14:textId="6A97D69D" w:rsidR="00E76B95" w:rsidRPr="00A85FB6" w:rsidRDefault="00E76B95" w:rsidP="00447E86">
      <w:pPr>
        <w:ind w:left="0"/>
        <w:rPr>
          <w:b/>
          <w:sz w:val="22"/>
        </w:rPr>
      </w:pPr>
    </w:p>
    <w:p w14:paraId="1E8CF542" w14:textId="77777777" w:rsidR="00A85FB6" w:rsidRDefault="00A85FB6" w:rsidP="003D48AB">
      <w:pPr>
        <w:pStyle w:val="ab"/>
        <w:ind w:left="578"/>
        <w:jc w:val="center"/>
        <w:rPr>
          <w:b/>
          <w:sz w:val="32"/>
          <w:szCs w:val="32"/>
        </w:rPr>
      </w:pPr>
    </w:p>
    <w:p w14:paraId="57425397" w14:textId="77777777" w:rsidR="00A85FB6" w:rsidRDefault="00A85FB6" w:rsidP="003D48AB">
      <w:pPr>
        <w:pStyle w:val="ab"/>
        <w:ind w:left="578"/>
        <w:jc w:val="center"/>
        <w:rPr>
          <w:b/>
          <w:sz w:val="32"/>
          <w:szCs w:val="32"/>
        </w:rPr>
      </w:pPr>
    </w:p>
    <w:p w14:paraId="119A14C9" w14:textId="14B5B184" w:rsidR="008766ED" w:rsidRPr="00A85FB6" w:rsidRDefault="00A85FB6" w:rsidP="003D48AB">
      <w:pPr>
        <w:pStyle w:val="ab"/>
        <w:ind w:left="578"/>
        <w:jc w:val="center"/>
        <w:rPr>
          <w:b/>
          <w:w w:val="105"/>
        </w:rPr>
      </w:pPr>
      <w:r>
        <w:rPr>
          <w:b/>
          <w:sz w:val="32"/>
          <w:szCs w:val="32"/>
        </w:rPr>
        <w:lastRenderedPageBreak/>
        <w:t>Приложение</w:t>
      </w:r>
      <w:r w:rsidR="008766ED" w:rsidRPr="00A85FB6">
        <w:rPr>
          <w:b/>
          <w:sz w:val="32"/>
          <w:szCs w:val="32"/>
        </w:rPr>
        <w:t xml:space="preserve"> №1 / </w:t>
      </w:r>
      <w:r w:rsidR="008766ED" w:rsidRPr="00A85FB6">
        <w:rPr>
          <w:bCs/>
          <w:sz w:val="32"/>
          <w:szCs w:val="32"/>
        </w:rPr>
        <w:t xml:space="preserve"> </w:t>
      </w:r>
      <w:r w:rsidR="008766ED" w:rsidRPr="00A85FB6">
        <w:rPr>
          <w:bCs/>
          <w:sz w:val="32"/>
          <w:szCs w:val="32"/>
          <w:lang w:val="en-US"/>
        </w:rPr>
        <w:t>Appendix</w:t>
      </w:r>
      <w:r w:rsidR="008766ED" w:rsidRPr="00A85FB6">
        <w:rPr>
          <w:bCs/>
          <w:sz w:val="32"/>
          <w:szCs w:val="32"/>
        </w:rPr>
        <w:t xml:space="preserve"> №1</w:t>
      </w:r>
      <w:r w:rsidR="00A360E3" w:rsidRPr="00A85FB6">
        <w:rPr>
          <w:b/>
          <w:bCs/>
        </w:rPr>
        <w:br/>
      </w:r>
    </w:p>
    <w:p w14:paraId="2AA16FBC" w14:textId="5F1C2C00" w:rsidR="00A360E3" w:rsidRPr="00A85FB6" w:rsidRDefault="008766ED" w:rsidP="008766ED">
      <w:pPr>
        <w:ind w:left="-142"/>
      </w:pPr>
      <w:r w:rsidRPr="00A85FB6">
        <w:rPr>
          <w:b/>
          <w:w w:val="105"/>
        </w:rPr>
        <w:t xml:space="preserve">  </w:t>
      </w:r>
      <w:r w:rsidR="00A360E3" w:rsidRPr="00A85FB6">
        <w:rPr>
          <w:b/>
          <w:w w:val="105"/>
        </w:rPr>
        <w:t xml:space="preserve">Указать схему установки насоса и внести требуемые данные </w:t>
      </w:r>
      <w:r w:rsidR="00A360E3" w:rsidRPr="00A85FB6">
        <w:rPr>
          <w:b/>
          <w:w w:val="105"/>
        </w:rPr>
        <w:br/>
      </w:r>
      <w:r w:rsidRPr="00A85FB6">
        <w:rPr>
          <w:bCs/>
          <w:w w:val="105"/>
        </w:rPr>
        <w:t xml:space="preserve">   </w:t>
      </w:r>
      <w:r w:rsidR="00A360E3" w:rsidRPr="00A85FB6">
        <w:rPr>
          <w:bCs/>
          <w:w w:val="105"/>
        </w:rPr>
        <w:t>/</w:t>
      </w:r>
      <w:r w:rsidR="00A360E3" w:rsidRPr="00A85FB6">
        <w:rPr>
          <w:bCs/>
        </w:rPr>
        <w:t xml:space="preserve"> </w:t>
      </w:r>
      <w:r w:rsidR="00A360E3" w:rsidRPr="00A85FB6">
        <w:rPr>
          <w:bCs/>
          <w:w w:val="105"/>
          <w:lang w:val="en-US"/>
        </w:rPr>
        <w:t>Specify</w:t>
      </w:r>
      <w:r w:rsidR="00A360E3" w:rsidRPr="00A85FB6">
        <w:rPr>
          <w:bCs/>
          <w:w w:val="105"/>
        </w:rPr>
        <w:t xml:space="preserve"> </w:t>
      </w:r>
      <w:r w:rsidR="00A360E3" w:rsidRPr="00A85FB6">
        <w:rPr>
          <w:bCs/>
          <w:w w:val="105"/>
          <w:lang w:val="en-US"/>
        </w:rPr>
        <w:t>the</w:t>
      </w:r>
      <w:r w:rsidR="00A360E3" w:rsidRPr="00A85FB6">
        <w:rPr>
          <w:bCs/>
          <w:w w:val="105"/>
        </w:rPr>
        <w:t xml:space="preserve"> </w:t>
      </w:r>
      <w:r w:rsidR="00A360E3" w:rsidRPr="00A85FB6">
        <w:rPr>
          <w:bCs/>
          <w:w w:val="105"/>
          <w:lang w:val="en-US"/>
        </w:rPr>
        <w:t>pump</w:t>
      </w:r>
      <w:r w:rsidR="00A360E3" w:rsidRPr="00A85FB6">
        <w:rPr>
          <w:bCs/>
          <w:w w:val="105"/>
        </w:rPr>
        <w:t xml:space="preserve"> </w:t>
      </w:r>
      <w:r w:rsidR="00A360E3" w:rsidRPr="00A85FB6">
        <w:rPr>
          <w:bCs/>
          <w:w w:val="105"/>
          <w:lang w:val="en-US"/>
        </w:rPr>
        <w:t>installation</w:t>
      </w:r>
      <w:r w:rsidR="00A360E3" w:rsidRPr="00A85FB6">
        <w:rPr>
          <w:bCs/>
          <w:w w:val="105"/>
        </w:rPr>
        <w:t xml:space="preserve"> </w:t>
      </w:r>
      <w:r w:rsidR="00A360E3" w:rsidRPr="00A85FB6">
        <w:rPr>
          <w:bCs/>
          <w:w w:val="105"/>
          <w:lang w:val="en-US"/>
        </w:rPr>
        <w:t>scheme</w:t>
      </w:r>
      <w:r w:rsidR="00A360E3" w:rsidRPr="00A85FB6">
        <w:rPr>
          <w:bCs/>
          <w:w w:val="105"/>
        </w:rPr>
        <w:t xml:space="preserve"> </w:t>
      </w:r>
      <w:r w:rsidR="00A360E3" w:rsidRPr="00A85FB6">
        <w:rPr>
          <w:bCs/>
          <w:w w:val="105"/>
          <w:lang w:val="en-US"/>
        </w:rPr>
        <w:t>and</w:t>
      </w:r>
      <w:r w:rsidR="00A360E3" w:rsidRPr="00A85FB6">
        <w:rPr>
          <w:bCs/>
          <w:w w:val="105"/>
        </w:rPr>
        <w:t xml:space="preserve"> </w:t>
      </w:r>
      <w:r w:rsidR="00A360E3" w:rsidRPr="00A85FB6">
        <w:rPr>
          <w:bCs/>
          <w:w w:val="105"/>
          <w:lang w:val="en-US"/>
        </w:rPr>
        <w:t>required</w:t>
      </w:r>
      <w:r w:rsidR="00A360E3" w:rsidRPr="00A85FB6">
        <w:rPr>
          <w:bCs/>
          <w:w w:val="105"/>
        </w:rPr>
        <w:t xml:space="preserve"> </w:t>
      </w:r>
      <w:r w:rsidR="00A360E3" w:rsidRPr="00A85FB6">
        <w:rPr>
          <w:bCs/>
          <w:w w:val="105"/>
          <w:lang w:val="en-US"/>
        </w:rPr>
        <w:t>data</w:t>
      </w:r>
      <w:r w:rsidR="00A360E3" w:rsidRPr="00A85FB6">
        <w:rPr>
          <w:b/>
          <w:w w:val="105"/>
        </w:rPr>
        <w:t>:</w:t>
      </w:r>
    </w:p>
    <w:tbl>
      <w:tblPr>
        <w:tblStyle w:val="aa"/>
        <w:tblW w:w="10627" w:type="dxa"/>
        <w:tblLayout w:type="fixed"/>
        <w:tblLook w:val="04A0" w:firstRow="1" w:lastRow="0" w:firstColumn="1" w:lastColumn="0" w:noHBand="0" w:noVBand="1"/>
      </w:tblPr>
      <w:tblGrid>
        <w:gridCol w:w="3510"/>
        <w:gridCol w:w="7117"/>
      </w:tblGrid>
      <w:tr w:rsidR="00A360E3" w:rsidRPr="00A85FB6" w14:paraId="6D0171D0" w14:textId="77777777" w:rsidTr="00A360E3">
        <w:trPr>
          <w:trHeight w:val="1287"/>
        </w:trPr>
        <w:tc>
          <w:tcPr>
            <w:tcW w:w="3510" w:type="dxa"/>
            <w:vAlign w:val="center"/>
          </w:tcPr>
          <w:p w14:paraId="0E484DAD" w14:textId="77777777" w:rsidR="00A360E3" w:rsidRPr="00A85FB6" w:rsidRDefault="00A360E3" w:rsidP="00A360E3">
            <w:pPr>
              <w:ind w:left="-142"/>
              <w:jc w:val="center"/>
            </w:pPr>
            <w:r w:rsidRPr="00A85FB6">
              <w:rPr>
                <w:b/>
                <w:bCs/>
                <w:sz w:val="28"/>
                <w:szCs w:val="28"/>
              </w:rPr>
              <w:t>Схема №1</w:t>
            </w:r>
            <w:r w:rsidRPr="00A85FB6">
              <w:rPr>
                <w:b/>
                <w:bCs/>
              </w:rPr>
              <w:t xml:space="preserve"> </w:t>
            </w:r>
            <w:r w:rsidRPr="00A85FB6">
              <w:rPr>
                <w:b/>
                <w:bCs/>
                <w:lang w:val="en-US"/>
              </w:rPr>
              <w:t xml:space="preserve">/ </w:t>
            </w:r>
            <w:r w:rsidRPr="00A85FB6">
              <w:rPr>
                <w:sz w:val="28"/>
                <w:szCs w:val="28"/>
                <w:lang w:val="en-US"/>
              </w:rPr>
              <w:t xml:space="preserve">Scheme </w:t>
            </w:r>
            <w:r w:rsidRPr="00A85FB6">
              <w:rPr>
                <w:sz w:val="28"/>
                <w:szCs w:val="28"/>
              </w:rPr>
              <w:t>№1</w:t>
            </w:r>
          </w:p>
          <w:p w14:paraId="06D8992D" w14:textId="02FB1BCD" w:rsidR="00A360E3" w:rsidRPr="00A85FB6" w:rsidRDefault="00A360E3" w:rsidP="00A360E3">
            <w:pPr>
              <w:ind w:left="-142"/>
              <w:jc w:val="center"/>
            </w:pPr>
            <w:r w:rsidRPr="00A85FB6">
              <w:rPr>
                <w:noProof/>
              </w:rPr>
              <w:drawing>
                <wp:inline distT="0" distB="0" distL="0" distR="0" wp14:anchorId="40B3D492" wp14:editId="783ACDEE">
                  <wp:extent cx="1575435" cy="1611630"/>
                  <wp:effectExtent l="0" t="0" r="5715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89" b="9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3E791715" w14:textId="77777777" w:rsidR="00A360E3" w:rsidRPr="00A85FB6" w:rsidRDefault="00A360E3" w:rsidP="00A360E3">
            <w:pPr>
              <w:ind w:left="65"/>
              <w:rPr>
                <w:b/>
                <w:w w:val="105"/>
              </w:rPr>
            </w:pPr>
            <w:r w:rsidRPr="00A85FB6">
              <w:rPr>
                <w:b/>
                <w:w w:val="105"/>
              </w:rPr>
              <w:t xml:space="preserve">Высота подъема / </w:t>
            </w:r>
            <w:r w:rsidRPr="00A85FB6">
              <w:rPr>
                <w:b/>
                <w:w w:val="105"/>
                <w:lang w:val="en-US"/>
              </w:rPr>
              <w:t>Lifting</w:t>
            </w:r>
            <w:r w:rsidRPr="00A85FB6">
              <w:rPr>
                <w:b/>
                <w:w w:val="105"/>
              </w:rPr>
              <w:t xml:space="preserve"> </w:t>
            </w:r>
            <w:proofErr w:type="spellStart"/>
            <w:r w:rsidRPr="00A85FB6">
              <w:rPr>
                <w:b/>
                <w:w w:val="105"/>
                <w:szCs w:val="24"/>
              </w:rPr>
              <w:t>head</w:t>
            </w:r>
            <w:proofErr w:type="spellEnd"/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</w:rPr>
              <w:t>HD=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</w:rPr>
              <w:br/>
              <w:t xml:space="preserve">Высота подпора / </w:t>
            </w:r>
            <w:r w:rsidRPr="00A85FB6">
              <w:rPr>
                <w:b/>
                <w:w w:val="105"/>
                <w:lang w:val="en-US"/>
              </w:rPr>
              <w:t>I</w:t>
            </w:r>
            <w:proofErr w:type="spellStart"/>
            <w:r w:rsidRPr="00A85FB6">
              <w:rPr>
                <w:b/>
                <w:w w:val="105"/>
                <w:szCs w:val="24"/>
              </w:rPr>
              <w:t>nlet</w:t>
            </w:r>
            <w:proofErr w:type="spellEnd"/>
            <w:r w:rsidRPr="00A85FB6">
              <w:rPr>
                <w:b/>
                <w:w w:val="105"/>
                <w:szCs w:val="24"/>
              </w:rPr>
              <w:t xml:space="preserve"> </w:t>
            </w:r>
            <w:proofErr w:type="spellStart"/>
            <w:r w:rsidRPr="00A85FB6">
              <w:rPr>
                <w:b/>
                <w:w w:val="105"/>
                <w:szCs w:val="24"/>
              </w:rPr>
              <w:t>head</w:t>
            </w:r>
            <w:proofErr w:type="spellEnd"/>
            <w:r w:rsidRPr="00A85FB6">
              <w:rPr>
                <w:b/>
                <w:w w:val="105"/>
                <w:szCs w:val="24"/>
              </w:rPr>
              <w:t xml:space="preserve">  </w:t>
            </w:r>
          </w:p>
          <w:p w14:paraId="46776243" w14:textId="77777777" w:rsidR="00A360E3" w:rsidRPr="00A85FB6" w:rsidRDefault="00A360E3" w:rsidP="00A360E3">
            <w:pPr>
              <w:ind w:left="65"/>
            </w:pPr>
            <w:r w:rsidRPr="00A85FB6">
              <w:rPr>
                <w:b/>
                <w:w w:val="105"/>
                <w:szCs w:val="24"/>
              </w:rPr>
              <w:t>H</w:t>
            </w:r>
            <w:r w:rsidRPr="00A85FB6">
              <w:rPr>
                <w:b/>
                <w:w w:val="105"/>
                <w:lang w:val="en-US"/>
              </w:rPr>
              <w:t>Z</w:t>
            </w:r>
            <w:r w:rsidRPr="00A85FB6">
              <w:rPr>
                <w:b/>
                <w:w w:val="105"/>
                <w:szCs w:val="24"/>
              </w:rPr>
              <w:t>=</w:t>
            </w:r>
          </w:p>
        </w:tc>
      </w:tr>
      <w:tr w:rsidR="00A360E3" w:rsidRPr="00A85FB6" w14:paraId="195807FF" w14:textId="77777777" w:rsidTr="00A360E3">
        <w:trPr>
          <w:trHeight w:val="2611"/>
        </w:trPr>
        <w:tc>
          <w:tcPr>
            <w:tcW w:w="3510" w:type="dxa"/>
            <w:vAlign w:val="center"/>
          </w:tcPr>
          <w:p w14:paraId="6B7831B8" w14:textId="77777777" w:rsidR="00A360E3" w:rsidRPr="00A85FB6" w:rsidRDefault="00A360E3" w:rsidP="00A360E3">
            <w:pPr>
              <w:ind w:left="-142"/>
              <w:jc w:val="center"/>
            </w:pPr>
            <w:r w:rsidRPr="00A85FB6">
              <w:rPr>
                <w:b/>
                <w:bCs/>
                <w:sz w:val="28"/>
                <w:szCs w:val="28"/>
              </w:rPr>
              <w:t>Схема №</w:t>
            </w:r>
            <w:r w:rsidRPr="00A85FB6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85FB6">
              <w:rPr>
                <w:b/>
                <w:bCs/>
              </w:rPr>
              <w:t xml:space="preserve"> </w:t>
            </w:r>
            <w:r w:rsidRPr="00A85FB6">
              <w:rPr>
                <w:b/>
                <w:bCs/>
                <w:lang w:val="en-US"/>
              </w:rPr>
              <w:t xml:space="preserve">/ </w:t>
            </w:r>
            <w:r w:rsidRPr="00A85FB6">
              <w:rPr>
                <w:sz w:val="28"/>
                <w:szCs w:val="28"/>
                <w:lang w:val="en-US"/>
              </w:rPr>
              <w:t xml:space="preserve">Scheme </w:t>
            </w:r>
            <w:r w:rsidRPr="00A85FB6">
              <w:rPr>
                <w:sz w:val="28"/>
                <w:szCs w:val="28"/>
              </w:rPr>
              <w:t>№2</w:t>
            </w:r>
          </w:p>
          <w:p w14:paraId="7D18551A" w14:textId="633CDB2B" w:rsidR="00A360E3" w:rsidRPr="00A85FB6" w:rsidRDefault="00A360E3" w:rsidP="00A360E3">
            <w:pPr>
              <w:ind w:left="-142"/>
              <w:jc w:val="center"/>
              <w:rPr>
                <w:b/>
                <w:bCs/>
              </w:rPr>
            </w:pPr>
            <w:r w:rsidRPr="00A85FB6">
              <w:rPr>
                <w:noProof/>
              </w:rPr>
              <w:drawing>
                <wp:inline distT="0" distB="0" distL="0" distR="0" wp14:anchorId="4DEEC758" wp14:editId="14F7030E">
                  <wp:extent cx="2009775" cy="144843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5" b="8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2985D0FD" w14:textId="77777777" w:rsidR="00A360E3" w:rsidRPr="00A85FB6" w:rsidRDefault="00A360E3" w:rsidP="00A360E3">
            <w:pPr>
              <w:ind w:left="65"/>
              <w:rPr>
                <w:b/>
                <w:w w:val="105"/>
              </w:rPr>
            </w:pPr>
            <w:r w:rsidRPr="00A85FB6">
              <w:rPr>
                <w:b/>
                <w:w w:val="105"/>
              </w:rPr>
              <w:t xml:space="preserve">Высота подъема / </w:t>
            </w:r>
            <w:r w:rsidRPr="00A85FB6">
              <w:rPr>
                <w:b/>
                <w:w w:val="105"/>
                <w:lang w:val="en-US"/>
              </w:rPr>
              <w:t>Lifting</w:t>
            </w:r>
            <w:r w:rsidRPr="00A85FB6">
              <w:rPr>
                <w:b/>
                <w:w w:val="105"/>
              </w:rPr>
              <w:t xml:space="preserve"> </w:t>
            </w:r>
            <w:proofErr w:type="spellStart"/>
            <w:r w:rsidRPr="00A85FB6">
              <w:rPr>
                <w:b/>
                <w:w w:val="105"/>
                <w:szCs w:val="24"/>
              </w:rPr>
              <w:t>head</w:t>
            </w:r>
            <w:proofErr w:type="spellEnd"/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</w:rPr>
              <w:t>HD=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</w:rPr>
              <w:br/>
              <w:t xml:space="preserve">Высота подпора / </w:t>
            </w:r>
            <w:r w:rsidRPr="00A85FB6">
              <w:rPr>
                <w:b/>
                <w:w w:val="105"/>
                <w:lang w:val="en-US"/>
              </w:rPr>
              <w:t>I</w:t>
            </w:r>
            <w:proofErr w:type="spellStart"/>
            <w:r w:rsidRPr="00A85FB6">
              <w:rPr>
                <w:b/>
                <w:w w:val="105"/>
                <w:szCs w:val="24"/>
              </w:rPr>
              <w:t>nlet</w:t>
            </w:r>
            <w:proofErr w:type="spellEnd"/>
            <w:r w:rsidRPr="00A85FB6">
              <w:rPr>
                <w:b/>
                <w:w w:val="105"/>
                <w:szCs w:val="24"/>
              </w:rPr>
              <w:t xml:space="preserve"> </w:t>
            </w:r>
            <w:proofErr w:type="spellStart"/>
            <w:r w:rsidRPr="00A85FB6">
              <w:rPr>
                <w:b/>
                <w:w w:val="105"/>
                <w:szCs w:val="24"/>
              </w:rPr>
              <w:t>head</w:t>
            </w:r>
            <w:proofErr w:type="spellEnd"/>
            <w:r w:rsidRPr="00A85FB6">
              <w:rPr>
                <w:b/>
                <w:w w:val="105"/>
                <w:szCs w:val="24"/>
              </w:rPr>
              <w:t xml:space="preserve">  </w:t>
            </w:r>
          </w:p>
          <w:p w14:paraId="0DAF4E35" w14:textId="77777777" w:rsidR="00A360E3" w:rsidRPr="00A85FB6" w:rsidRDefault="00A360E3" w:rsidP="00A360E3">
            <w:pPr>
              <w:ind w:left="65"/>
            </w:pPr>
            <w:r w:rsidRPr="00A85FB6">
              <w:rPr>
                <w:b/>
                <w:w w:val="105"/>
                <w:szCs w:val="24"/>
              </w:rPr>
              <w:t>H</w:t>
            </w:r>
            <w:r w:rsidRPr="00A85FB6">
              <w:rPr>
                <w:b/>
                <w:w w:val="105"/>
                <w:lang w:val="en-US"/>
              </w:rPr>
              <w:t>Z</w:t>
            </w:r>
            <w:r w:rsidRPr="00A85FB6">
              <w:rPr>
                <w:b/>
                <w:w w:val="105"/>
                <w:szCs w:val="24"/>
              </w:rPr>
              <w:t>=</w:t>
            </w:r>
          </w:p>
        </w:tc>
      </w:tr>
      <w:tr w:rsidR="00A360E3" w:rsidRPr="00A85FB6" w14:paraId="64BEAA90" w14:textId="77777777" w:rsidTr="00A360E3">
        <w:trPr>
          <w:trHeight w:val="3168"/>
        </w:trPr>
        <w:tc>
          <w:tcPr>
            <w:tcW w:w="3510" w:type="dxa"/>
            <w:vAlign w:val="center"/>
          </w:tcPr>
          <w:p w14:paraId="613772B7" w14:textId="77777777" w:rsidR="00A360E3" w:rsidRPr="00A85FB6" w:rsidRDefault="00A360E3" w:rsidP="00A360E3">
            <w:pPr>
              <w:ind w:left="-142"/>
              <w:jc w:val="center"/>
              <w:rPr>
                <w:b/>
                <w:bCs/>
              </w:rPr>
            </w:pPr>
            <w:r w:rsidRPr="00A85FB6">
              <w:rPr>
                <w:b/>
                <w:bCs/>
                <w:sz w:val="28"/>
                <w:szCs w:val="28"/>
              </w:rPr>
              <w:t>Схема №</w:t>
            </w:r>
            <w:r w:rsidRPr="00A85FB6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A85FB6">
              <w:rPr>
                <w:b/>
                <w:bCs/>
                <w:lang w:val="en-US"/>
              </w:rPr>
              <w:t xml:space="preserve"> / </w:t>
            </w:r>
            <w:r w:rsidRPr="00A85FB6">
              <w:rPr>
                <w:sz w:val="28"/>
                <w:szCs w:val="28"/>
                <w:lang w:val="en-US"/>
              </w:rPr>
              <w:t xml:space="preserve">Scheme </w:t>
            </w:r>
            <w:r w:rsidRPr="00A85FB6">
              <w:rPr>
                <w:sz w:val="28"/>
                <w:szCs w:val="28"/>
              </w:rPr>
              <w:t>№3</w:t>
            </w:r>
          </w:p>
          <w:p w14:paraId="2738AF59" w14:textId="1D846AD8" w:rsidR="00A360E3" w:rsidRPr="00A85FB6" w:rsidRDefault="00A360E3" w:rsidP="00A360E3">
            <w:pPr>
              <w:ind w:left="-142"/>
              <w:jc w:val="center"/>
            </w:pPr>
            <w:r w:rsidRPr="00A85FB6">
              <w:rPr>
                <w:noProof/>
              </w:rPr>
              <w:drawing>
                <wp:inline distT="0" distB="0" distL="0" distR="0" wp14:anchorId="5C6260CB" wp14:editId="5F98D478">
                  <wp:extent cx="1801640" cy="1425362"/>
                  <wp:effectExtent l="0" t="0" r="8255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05" b="5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623" cy="142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44ABAD24" w14:textId="77777777" w:rsidR="00A360E3" w:rsidRPr="00A85FB6" w:rsidRDefault="00A360E3" w:rsidP="00A360E3">
            <w:pPr>
              <w:ind w:left="65"/>
              <w:rPr>
                <w:b/>
                <w:w w:val="105"/>
              </w:rPr>
            </w:pPr>
            <w:r w:rsidRPr="00A85FB6">
              <w:rPr>
                <w:b/>
                <w:w w:val="105"/>
              </w:rPr>
              <w:t xml:space="preserve">Высота подъема / </w:t>
            </w:r>
            <w:r w:rsidRPr="00A85FB6">
              <w:rPr>
                <w:b/>
                <w:w w:val="105"/>
                <w:lang w:val="en-US"/>
              </w:rPr>
              <w:t>Lifting</w:t>
            </w:r>
            <w:r w:rsidRPr="00A85FB6">
              <w:rPr>
                <w:b/>
                <w:w w:val="105"/>
              </w:rPr>
              <w:t xml:space="preserve"> </w:t>
            </w:r>
            <w:proofErr w:type="spellStart"/>
            <w:r w:rsidRPr="00A85FB6">
              <w:rPr>
                <w:b/>
                <w:w w:val="105"/>
                <w:szCs w:val="24"/>
              </w:rPr>
              <w:t>head</w:t>
            </w:r>
            <w:proofErr w:type="spellEnd"/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</w:rPr>
              <w:t>HD=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</w:rPr>
              <w:br/>
              <w:t xml:space="preserve">Высота подпора / </w:t>
            </w:r>
            <w:r w:rsidRPr="00A85FB6">
              <w:rPr>
                <w:b/>
                <w:w w:val="105"/>
                <w:lang w:val="en-US"/>
              </w:rPr>
              <w:t>I</w:t>
            </w:r>
            <w:proofErr w:type="spellStart"/>
            <w:r w:rsidRPr="00A85FB6">
              <w:rPr>
                <w:b/>
                <w:w w:val="105"/>
                <w:szCs w:val="24"/>
              </w:rPr>
              <w:t>nlet</w:t>
            </w:r>
            <w:proofErr w:type="spellEnd"/>
            <w:r w:rsidRPr="00A85FB6">
              <w:rPr>
                <w:b/>
                <w:w w:val="105"/>
                <w:szCs w:val="24"/>
              </w:rPr>
              <w:t xml:space="preserve"> </w:t>
            </w:r>
            <w:proofErr w:type="spellStart"/>
            <w:r w:rsidRPr="00A85FB6">
              <w:rPr>
                <w:b/>
                <w:w w:val="105"/>
                <w:szCs w:val="24"/>
              </w:rPr>
              <w:t>head</w:t>
            </w:r>
            <w:proofErr w:type="spellEnd"/>
            <w:r w:rsidRPr="00A85FB6">
              <w:rPr>
                <w:b/>
                <w:w w:val="105"/>
                <w:szCs w:val="24"/>
              </w:rPr>
              <w:t xml:space="preserve">  </w:t>
            </w:r>
          </w:p>
          <w:p w14:paraId="091E26AF" w14:textId="77777777" w:rsidR="00A360E3" w:rsidRPr="00A85FB6" w:rsidRDefault="00A360E3" w:rsidP="00A360E3">
            <w:pPr>
              <w:ind w:left="65"/>
            </w:pPr>
            <w:r w:rsidRPr="00A85FB6">
              <w:rPr>
                <w:b/>
                <w:w w:val="105"/>
                <w:szCs w:val="24"/>
              </w:rPr>
              <w:t>H</w:t>
            </w:r>
            <w:r w:rsidRPr="00A85FB6">
              <w:rPr>
                <w:b/>
                <w:w w:val="105"/>
                <w:lang w:val="en-US"/>
              </w:rPr>
              <w:t>Z</w:t>
            </w:r>
            <w:r w:rsidRPr="00A85FB6">
              <w:rPr>
                <w:b/>
                <w:w w:val="105"/>
                <w:szCs w:val="24"/>
              </w:rPr>
              <w:t>=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</w:rPr>
              <w:t>Давление во всасывающей емкости/</w:t>
            </w:r>
            <w:r w:rsidRPr="00A85FB6">
              <w:rPr>
                <w:b/>
                <w:w w:val="105"/>
              </w:rPr>
              <w:t xml:space="preserve"> </w:t>
            </w:r>
            <w:proofErr w:type="spellStart"/>
            <w:r w:rsidRPr="00A85FB6">
              <w:rPr>
                <w:b/>
                <w:w w:val="105"/>
              </w:rPr>
              <w:t>Suction</w:t>
            </w:r>
            <w:proofErr w:type="spellEnd"/>
            <w:r w:rsidRPr="00A85FB6">
              <w:rPr>
                <w:b/>
                <w:w w:val="105"/>
              </w:rPr>
              <w:t xml:space="preserve"> </w:t>
            </w:r>
            <w:proofErr w:type="spellStart"/>
            <w:r w:rsidRPr="00A85FB6">
              <w:rPr>
                <w:b/>
                <w:w w:val="105"/>
              </w:rPr>
              <w:t>vessel</w:t>
            </w:r>
            <w:proofErr w:type="spellEnd"/>
            <w:r w:rsidRPr="00A85FB6">
              <w:rPr>
                <w:b/>
                <w:w w:val="105"/>
              </w:rPr>
              <w:t xml:space="preserve"> </w:t>
            </w:r>
            <w:proofErr w:type="spellStart"/>
            <w:r w:rsidRPr="00A85FB6">
              <w:rPr>
                <w:b/>
                <w:w w:val="105"/>
              </w:rPr>
              <w:t>pressure</w:t>
            </w:r>
            <w:proofErr w:type="spellEnd"/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</w:rPr>
              <w:t>P1=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</w:rPr>
              <w:t>Давление</w:t>
            </w:r>
            <w:r w:rsidRPr="00A85FB6">
              <w:rPr>
                <w:b/>
                <w:spacing w:val="-5"/>
                <w:w w:val="105"/>
                <w:szCs w:val="24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в</w:t>
            </w:r>
            <w:r w:rsidRPr="00A85FB6">
              <w:rPr>
                <w:b/>
                <w:spacing w:val="-4"/>
                <w:w w:val="105"/>
                <w:szCs w:val="24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напорной</w:t>
            </w:r>
            <w:r w:rsidRPr="00A85FB6">
              <w:rPr>
                <w:b/>
                <w:spacing w:val="-5"/>
                <w:w w:val="105"/>
                <w:szCs w:val="24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емкости</w:t>
            </w:r>
            <w:r w:rsidRPr="00A85FB6">
              <w:rPr>
                <w:b/>
                <w:w w:val="105"/>
              </w:rPr>
              <w:t xml:space="preserve"> / </w:t>
            </w:r>
            <w:proofErr w:type="spellStart"/>
            <w:r w:rsidRPr="00A85FB6">
              <w:rPr>
                <w:b/>
                <w:w w:val="105"/>
              </w:rPr>
              <w:t>Discharge</w:t>
            </w:r>
            <w:proofErr w:type="spellEnd"/>
            <w:r w:rsidRPr="00A85FB6">
              <w:rPr>
                <w:b/>
                <w:w w:val="105"/>
              </w:rPr>
              <w:t xml:space="preserve"> </w:t>
            </w:r>
            <w:proofErr w:type="spellStart"/>
            <w:r w:rsidRPr="00A85FB6">
              <w:rPr>
                <w:b/>
                <w:w w:val="105"/>
              </w:rPr>
              <w:t>vessel</w:t>
            </w:r>
            <w:proofErr w:type="spellEnd"/>
            <w:r w:rsidRPr="00A85FB6">
              <w:rPr>
                <w:b/>
                <w:w w:val="105"/>
              </w:rPr>
              <w:t xml:space="preserve"> </w:t>
            </w:r>
            <w:proofErr w:type="spellStart"/>
            <w:r w:rsidRPr="00A85FB6">
              <w:rPr>
                <w:b/>
                <w:w w:val="105"/>
              </w:rPr>
              <w:t>pressure</w:t>
            </w:r>
            <w:proofErr w:type="spellEnd"/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</w:rPr>
              <w:t>P</w:t>
            </w:r>
            <w:r w:rsidRPr="00A85FB6">
              <w:rPr>
                <w:b/>
                <w:w w:val="105"/>
              </w:rPr>
              <w:t>2</w:t>
            </w:r>
            <w:r w:rsidRPr="00A85FB6">
              <w:rPr>
                <w:b/>
                <w:w w:val="105"/>
                <w:szCs w:val="24"/>
              </w:rPr>
              <w:t>=</w:t>
            </w:r>
          </w:p>
        </w:tc>
      </w:tr>
      <w:tr w:rsidR="00A360E3" w:rsidRPr="00C541D6" w14:paraId="6CF8F8D5" w14:textId="77777777" w:rsidTr="00A360E3">
        <w:tc>
          <w:tcPr>
            <w:tcW w:w="3510" w:type="dxa"/>
            <w:vAlign w:val="center"/>
          </w:tcPr>
          <w:p w14:paraId="01A24FDA" w14:textId="77777777" w:rsidR="00A360E3" w:rsidRPr="00A85FB6" w:rsidRDefault="00A360E3" w:rsidP="00A360E3">
            <w:pPr>
              <w:ind w:left="-142"/>
              <w:jc w:val="center"/>
              <w:rPr>
                <w:b/>
                <w:bCs/>
              </w:rPr>
            </w:pPr>
            <w:r w:rsidRPr="00A85FB6">
              <w:rPr>
                <w:b/>
                <w:bCs/>
                <w:sz w:val="28"/>
                <w:szCs w:val="28"/>
              </w:rPr>
              <w:t>Схема №</w:t>
            </w:r>
            <w:r w:rsidRPr="00A85FB6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A85FB6">
              <w:rPr>
                <w:b/>
                <w:bCs/>
                <w:lang w:val="en-US"/>
              </w:rPr>
              <w:t xml:space="preserve"> / </w:t>
            </w:r>
            <w:r w:rsidRPr="00A85FB6">
              <w:rPr>
                <w:sz w:val="28"/>
                <w:szCs w:val="28"/>
                <w:lang w:val="en-US"/>
              </w:rPr>
              <w:t xml:space="preserve">Scheme </w:t>
            </w:r>
            <w:r w:rsidRPr="00A85FB6">
              <w:rPr>
                <w:sz w:val="28"/>
                <w:szCs w:val="28"/>
              </w:rPr>
              <w:t>№4</w:t>
            </w:r>
          </w:p>
          <w:p w14:paraId="4ADE0322" w14:textId="0BC4F4CD" w:rsidR="00A360E3" w:rsidRPr="00A85FB6" w:rsidRDefault="00A360E3" w:rsidP="00A360E3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A85FB6">
              <w:rPr>
                <w:noProof/>
              </w:rPr>
              <w:drawing>
                <wp:inline distT="0" distB="0" distL="0" distR="0" wp14:anchorId="4528462E" wp14:editId="70F896FA">
                  <wp:extent cx="1901190" cy="1765300"/>
                  <wp:effectExtent l="0" t="0" r="381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3" b="6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422B1E3F" w14:textId="77777777" w:rsidR="00A360E3" w:rsidRPr="00A85FB6" w:rsidRDefault="00A360E3" w:rsidP="00A360E3">
            <w:pPr>
              <w:ind w:left="65"/>
              <w:rPr>
                <w:b/>
                <w:w w:val="105"/>
                <w:lang w:val="en-US"/>
              </w:rPr>
            </w:pPr>
            <w:r w:rsidRPr="00A85FB6">
              <w:rPr>
                <w:b/>
                <w:w w:val="105"/>
              </w:rPr>
              <w:t>Высота</w:t>
            </w:r>
            <w:r w:rsidRPr="00A85FB6">
              <w:rPr>
                <w:b/>
                <w:w w:val="105"/>
                <w:lang w:val="en-US"/>
              </w:rPr>
              <w:t xml:space="preserve"> </w:t>
            </w:r>
            <w:r w:rsidRPr="00A85FB6">
              <w:rPr>
                <w:b/>
                <w:w w:val="105"/>
              </w:rPr>
              <w:t>подъема</w:t>
            </w:r>
            <w:r w:rsidRPr="00A85FB6">
              <w:rPr>
                <w:b/>
                <w:w w:val="105"/>
                <w:lang w:val="en-US"/>
              </w:rPr>
              <w:t xml:space="preserve"> / Lifting </w:t>
            </w:r>
            <w:r w:rsidRPr="00A85FB6">
              <w:rPr>
                <w:b/>
                <w:w w:val="105"/>
                <w:szCs w:val="24"/>
                <w:lang w:val="en-US"/>
              </w:rPr>
              <w:t>head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  <w:lang w:val="en-US"/>
              </w:rPr>
              <w:t>HD=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</w:rPr>
              <w:t>Высота</w:t>
            </w:r>
            <w:r w:rsidRPr="00A85FB6">
              <w:rPr>
                <w:b/>
                <w:w w:val="105"/>
                <w:lang w:val="en-US"/>
              </w:rPr>
              <w:t xml:space="preserve"> </w:t>
            </w:r>
            <w:r w:rsidRPr="00A85FB6">
              <w:rPr>
                <w:b/>
                <w:w w:val="105"/>
              </w:rPr>
              <w:t>подпора</w:t>
            </w:r>
            <w:r w:rsidRPr="00A85FB6">
              <w:rPr>
                <w:b/>
                <w:w w:val="105"/>
                <w:lang w:val="en-US"/>
              </w:rPr>
              <w:t xml:space="preserve"> / I</w:t>
            </w:r>
            <w:r w:rsidRPr="00A85FB6">
              <w:rPr>
                <w:b/>
                <w:w w:val="105"/>
                <w:szCs w:val="24"/>
                <w:lang w:val="en-US"/>
              </w:rPr>
              <w:t xml:space="preserve">nlet head  </w:t>
            </w:r>
          </w:p>
          <w:p w14:paraId="0B34359A" w14:textId="77777777" w:rsidR="00A360E3" w:rsidRPr="00A85FB6" w:rsidRDefault="00A360E3" w:rsidP="00A360E3">
            <w:pPr>
              <w:ind w:left="65"/>
              <w:rPr>
                <w:lang w:val="en-US"/>
              </w:rPr>
            </w:pPr>
            <w:r w:rsidRPr="00A85FB6">
              <w:rPr>
                <w:b/>
                <w:w w:val="105"/>
                <w:szCs w:val="24"/>
                <w:lang w:val="en-US"/>
              </w:rPr>
              <w:t>H</w:t>
            </w:r>
            <w:r w:rsidRPr="00A85FB6">
              <w:rPr>
                <w:b/>
                <w:w w:val="105"/>
                <w:lang w:val="en-US"/>
              </w:rPr>
              <w:t>Z</w:t>
            </w:r>
            <w:r w:rsidRPr="00A85FB6">
              <w:rPr>
                <w:b/>
                <w:w w:val="105"/>
                <w:szCs w:val="24"/>
                <w:lang w:val="en-US"/>
              </w:rPr>
              <w:t>=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</w:rPr>
              <w:t>Давление</w:t>
            </w:r>
            <w:r w:rsidRPr="00A85FB6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во</w:t>
            </w:r>
            <w:r w:rsidRPr="00A85FB6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всасывающей</w:t>
            </w:r>
            <w:r w:rsidRPr="00A85FB6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емкости</w:t>
            </w:r>
            <w:r w:rsidRPr="00A85FB6">
              <w:rPr>
                <w:b/>
                <w:w w:val="105"/>
                <w:szCs w:val="24"/>
                <w:lang w:val="en-US"/>
              </w:rPr>
              <w:t>/</w:t>
            </w:r>
            <w:r w:rsidRPr="00A85FB6">
              <w:rPr>
                <w:b/>
                <w:w w:val="105"/>
                <w:lang w:val="en-US"/>
              </w:rPr>
              <w:t xml:space="preserve"> Suction vessel pressure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  <w:lang w:val="en-US"/>
              </w:rPr>
              <w:t>P1=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</w:rPr>
              <w:t>Давление</w:t>
            </w:r>
            <w:r w:rsidRPr="00A85FB6">
              <w:rPr>
                <w:b/>
                <w:spacing w:val="-5"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в</w:t>
            </w:r>
            <w:r w:rsidRPr="00A85FB6">
              <w:rPr>
                <w:b/>
                <w:spacing w:val="-4"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напорной</w:t>
            </w:r>
            <w:r w:rsidRPr="00A85FB6">
              <w:rPr>
                <w:b/>
                <w:spacing w:val="-5"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емкости</w:t>
            </w:r>
            <w:r w:rsidRPr="00A85FB6">
              <w:rPr>
                <w:b/>
                <w:w w:val="105"/>
                <w:lang w:val="en-US"/>
              </w:rPr>
              <w:t xml:space="preserve"> / Discharge vessel pressure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  <w:lang w:val="en-US"/>
              </w:rPr>
              <w:t>P</w:t>
            </w:r>
            <w:r w:rsidRPr="00A85FB6">
              <w:rPr>
                <w:b/>
                <w:w w:val="105"/>
                <w:lang w:val="en-US"/>
              </w:rPr>
              <w:t>2</w:t>
            </w:r>
            <w:r w:rsidRPr="00A85FB6">
              <w:rPr>
                <w:b/>
                <w:w w:val="105"/>
                <w:szCs w:val="24"/>
                <w:lang w:val="en-US"/>
              </w:rPr>
              <w:t>=</w:t>
            </w:r>
          </w:p>
        </w:tc>
      </w:tr>
      <w:tr w:rsidR="00A360E3" w:rsidRPr="00C541D6" w14:paraId="7B0254DA" w14:textId="77777777" w:rsidTr="00A360E3">
        <w:trPr>
          <w:trHeight w:val="3465"/>
        </w:trPr>
        <w:tc>
          <w:tcPr>
            <w:tcW w:w="3510" w:type="dxa"/>
            <w:vAlign w:val="center"/>
          </w:tcPr>
          <w:p w14:paraId="266F03CF" w14:textId="77777777" w:rsidR="00A360E3" w:rsidRPr="00A85FB6" w:rsidRDefault="00A360E3" w:rsidP="00E62DBD">
            <w:pPr>
              <w:ind w:left="0"/>
              <w:rPr>
                <w:b/>
                <w:bCs/>
              </w:rPr>
            </w:pPr>
            <w:r w:rsidRPr="00A85FB6">
              <w:rPr>
                <w:b/>
                <w:bCs/>
                <w:sz w:val="28"/>
                <w:szCs w:val="28"/>
              </w:rPr>
              <w:lastRenderedPageBreak/>
              <w:t>Схема №</w:t>
            </w:r>
            <w:r w:rsidRPr="00A85FB6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A85FB6">
              <w:rPr>
                <w:b/>
                <w:bCs/>
              </w:rPr>
              <w:t xml:space="preserve"> </w:t>
            </w:r>
            <w:r w:rsidRPr="00A85FB6">
              <w:rPr>
                <w:b/>
                <w:bCs/>
                <w:lang w:val="en-US"/>
              </w:rPr>
              <w:t xml:space="preserve">/ </w:t>
            </w:r>
            <w:r w:rsidRPr="00A85FB6">
              <w:rPr>
                <w:sz w:val="28"/>
                <w:szCs w:val="28"/>
                <w:lang w:val="en-US"/>
              </w:rPr>
              <w:t xml:space="preserve">Scheme </w:t>
            </w:r>
            <w:r w:rsidRPr="00A85FB6">
              <w:rPr>
                <w:sz w:val="28"/>
                <w:szCs w:val="28"/>
              </w:rPr>
              <w:t>№5</w:t>
            </w:r>
          </w:p>
          <w:p w14:paraId="0BF1DC91" w14:textId="2E84CBA5" w:rsidR="00A360E3" w:rsidRPr="00A85FB6" w:rsidRDefault="00A360E3" w:rsidP="00E62DBD">
            <w:pPr>
              <w:ind w:left="0"/>
              <w:rPr>
                <w:b/>
                <w:bCs/>
                <w:lang w:val="en-US"/>
              </w:rPr>
            </w:pPr>
            <w:r w:rsidRPr="00A85FB6">
              <w:rPr>
                <w:noProof/>
              </w:rPr>
              <w:drawing>
                <wp:inline distT="0" distB="0" distL="0" distR="0" wp14:anchorId="351924E9" wp14:editId="0EC4C9F7">
                  <wp:extent cx="1892300" cy="1946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4" r="9441" b="5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94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vAlign w:val="center"/>
          </w:tcPr>
          <w:p w14:paraId="58A75B46" w14:textId="77777777" w:rsidR="00A360E3" w:rsidRPr="00A85FB6" w:rsidRDefault="00A360E3" w:rsidP="00A360E3">
            <w:pPr>
              <w:ind w:left="65"/>
              <w:rPr>
                <w:b/>
                <w:w w:val="105"/>
                <w:lang w:val="en-US"/>
              </w:rPr>
            </w:pPr>
            <w:r w:rsidRPr="00A85FB6">
              <w:rPr>
                <w:b/>
                <w:w w:val="105"/>
              </w:rPr>
              <w:t>Высота</w:t>
            </w:r>
            <w:r w:rsidRPr="00A85FB6">
              <w:rPr>
                <w:b/>
                <w:w w:val="105"/>
                <w:lang w:val="en-US"/>
              </w:rPr>
              <w:t xml:space="preserve"> </w:t>
            </w:r>
            <w:r w:rsidRPr="00A85FB6">
              <w:rPr>
                <w:b/>
                <w:w w:val="105"/>
              </w:rPr>
              <w:t>подъема</w:t>
            </w:r>
            <w:r w:rsidRPr="00A85FB6">
              <w:rPr>
                <w:b/>
                <w:w w:val="105"/>
                <w:lang w:val="en-US"/>
              </w:rPr>
              <w:t xml:space="preserve"> / Lifting </w:t>
            </w:r>
            <w:r w:rsidRPr="00A85FB6">
              <w:rPr>
                <w:b/>
                <w:w w:val="105"/>
                <w:szCs w:val="24"/>
                <w:lang w:val="en-US"/>
              </w:rPr>
              <w:t>head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  <w:lang w:val="en-US"/>
              </w:rPr>
              <w:t>HD=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</w:rPr>
              <w:t>Высота</w:t>
            </w:r>
            <w:r w:rsidRPr="00A85FB6">
              <w:rPr>
                <w:b/>
                <w:w w:val="105"/>
                <w:lang w:val="en-US"/>
              </w:rPr>
              <w:t xml:space="preserve"> </w:t>
            </w:r>
            <w:r w:rsidRPr="00A85FB6">
              <w:rPr>
                <w:b/>
                <w:w w:val="105"/>
              </w:rPr>
              <w:t>подпора</w:t>
            </w:r>
            <w:r w:rsidRPr="00A85FB6">
              <w:rPr>
                <w:b/>
                <w:w w:val="105"/>
                <w:lang w:val="en-US"/>
              </w:rPr>
              <w:t xml:space="preserve"> / I</w:t>
            </w:r>
            <w:r w:rsidRPr="00A85FB6">
              <w:rPr>
                <w:b/>
                <w:w w:val="105"/>
                <w:szCs w:val="24"/>
                <w:lang w:val="en-US"/>
              </w:rPr>
              <w:t xml:space="preserve">nlet head  </w:t>
            </w:r>
          </w:p>
          <w:p w14:paraId="276579E7" w14:textId="77777777" w:rsidR="00A360E3" w:rsidRPr="00A85FB6" w:rsidRDefault="00A360E3" w:rsidP="00A360E3">
            <w:pPr>
              <w:ind w:left="65"/>
              <w:rPr>
                <w:lang w:val="en-US"/>
              </w:rPr>
            </w:pPr>
            <w:r w:rsidRPr="00A85FB6">
              <w:rPr>
                <w:b/>
                <w:w w:val="105"/>
                <w:szCs w:val="24"/>
                <w:lang w:val="en-US"/>
              </w:rPr>
              <w:t>H</w:t>
            </w:r>
            <w:r w:rsidRPr="00A85FB6">
              <w:rPr>
                <w:b/>
                <w:w w:val="105"/>
                <w:lang w:val="en-US"/>
              </w:rPr>
              <w:t>Z</w:t>
            </w:r>
            <w:r w:rsidRPr="00A85FB6">
              <w:rPr>
                <w:b/>
                <w:w w:val="105"/>
                <w:szCs w:val="24"/>
                <w:lang w:val="en-US"/>
              </w:rPr>
              <w:t>=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</w:rPr>
              <w:t>Давление</w:t>
            </w:r>
            <w:r w:rsidRPr="00A85FB6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во</w:t>
            </w:r>
            <w:r w:rsidRPr="00A85FB6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всасывающей</w:t>
            </w:r>
            <w:r w:rsidRPr="00A85FB6">
              <w:rPr>
                <w:b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емкости</w:t>
            </w:r>
            <w:r w:rsidRPr="00A85FB6">
              <w:rPr>
                <w:b/>
                <w:w w:val="105"/>
                <w:szCs w:val="24"/>
                <w:lang w:val="en-US"/>
              </w:rPr>
              <w:t>/</w:t>
            </w:r>
            <w:r w:rsidRPr="00A85FB6">
              <w:rPr>
                <w:b/>
                <w:w w:val="105"/>
                <w:lang w:val="en-US"/>
              </w:rPr>
              <w:t xml:space="preserve"> Suction vessel pressure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  <w:lang w:val="en-US"/>
              </w:rPr>
              <w:t>P1=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</w:rPr>
              <w:t>Давление</w:t>
            </w:r>
            <w:r w:rsidRPr="00A85FB6">
              <w:rPr>
                <w:b/>
                <w:spacing w:val="-5"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в</w:t>
            </w:r>
            <w:r w:rsidRPr="00A85FB6">
              <w:rPr>
                <w:b/>
                <w:spacing w:val="-4"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напорной</w:t>
            </w:r>
            <w:r w:rsidRPr="00A85FB6">
              <w:rPr>
                <w:b/>
                <w:spacing w:val="-5"/>
                <w:w w:val="105"/>
                <w:szCs w:val="24"/>
                <w:lang w:val="en-US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емкости</w:t>
            </w:r>
            <w:r w:rsidRPr="00A85FB6">
              <w:rPr>
                <w:b/>
                <w:w w:val="105"/>
                <w:lang w:val="en-US"/>
              </w:rPr>
              <w:t xml:space="preserve"> / Discharge vessel pressure</w:t>
            </w:r>
            <w:r w:rsidRPr="00A85FB6">
              <w:rPr>
                <w:b/>
                <w:w w:val="105"/>
                <w:lang w:val="en-US"/>
              </w:rPr>
              <w:br/>
            </w:r>
            <w:r w:rsidRPr="00A85FB6">
              <w:rPr>
                <w:b/>
                <w:w w:val="105"/>
                <w:szCs w:val="24"/>
                <w:lang w:val="en-US"/>
              </w:rPr>
              <w:t>P</w:t>
            </w:r>
            <w:r w:rsidRPr="00A85FB6">
              <w:rPr>
                <w:b/>
                <w:w w:val="105"/>
                <w:lang w:val="en-US"/>
              </w:rPr>
              <w:t>2</w:t>
            </w:r>
            <w:r w:rsidRPr="00A85FB6">
              <w:rPr>
                <w:b/>
                <w:w w:val="105"/>
                <w:szCs w:val="24"/>
                <w:lang w:val="en-US"/>
              </w:rPr>
              <w:t>=</w:t>
            </w:r>
          </w:p>
        </w:tc>
      </w:tr>
      <w:tr w:rsidR="00A360E3" w:rsidRPr="00A85FB6" w14:paraId="00340DA9" w14:textId="77777777" w:rsidTr="00A360E3">
        <w:tc>
          <w:tcPr>
            <w:tcW w:w="3510" w:type="dxa"/>
            <w:vAlign w:val="center"/>
          </w:tcPr>
          <w:p w14:paraId="237E2968" w14:textId="2C004999" w:rsidR="00A360E3" w:rsidRDefault="00A85FB6" w:rsidP="00E62DBD">
            <w:pPr>
              <w:ind w:left="0"/>
              <w:rPr>
                <w:sz w:val="28"/>
                <w:szCs w:val="28"/>
                <w:lang w:val="en-US"/>
              </w:rPr>
            </w:pPr>
            <w:r w:rsidRPr="00A85FB6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3E8230A" wp14:editId="7ABB2F7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206375</wp:posOffset>
                  </wp:positionV>
                  <wp:extent cx="1962150" cy="1981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61" b="5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0E3" w:rsidRPr="00A85FB6">
              <w:rPr>
                <w:b/>
                <w:bCs/>
                <w:sz w:val="28"/>
                <w:szCs w:val="28"/>
              </w:rPr>
              <w:t>Схема №6</w:t>
            </w:r>
            <w:r w:rsidR="00A360E3" w:rsidRPr="00A85FB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360E3" w:rsidRPr="00A85FB6">
              <w:rPr>
                <w:b/>
                <w:bCs/>
                <w:lang w:val="en-US"/>
              </w:rPr>
              <w:t xml:space="preserve">/ </w:t>
            </w:r>
            <w:r w:rsidR="00A360E3" w:rsidRPr="00A85FB6">
              <w:rPr>
                <w:sz w:val="28"/>
                <w:szCs w:val="28"/>
                <w:lang w:val="en-US"/>
              </w:rPr>
              <w:t xml:space="preserve">Scheme </w:t>
            </w:r>
            <w:r w:rsidR="00A360E3" w:rsidRPr="00A85FB6">
              <w:rPr>
                <w:sz w:val="28"/>
                <w:szCs w:val="28"/>
              </w:rPr>
              <w:t>№</w:t>
            </w:r>
            <w:r w:rsidR="00A360E3" w:rsidRPr="00A85FB6">
              <w:rPr>
                <w:sz w:val="28"/>
                <w:szCs w:val="28"/>
                <w:lang w:val="en-US"/>
              </w:rPr>
              <w:t>6</w:t>
            </w:r>
          </w:p>
          <w:p w14:paraId="2EAD343E" w14:textId="14318DAF" w:rsidR="00A85FB6" w:rsidRDefault="00A85FB6" w:rsidP="00E62DBD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  <w:p w14:paraId="0BD7355C" w14:textId="7894F1ED" w:rsidR="00A85FB6" w:rsidRPr="00A85FB6" w:rsidRDefault="00A85FB6" w:rsidP="00E62DBD">
            <w:pPr>
              <w:ind w:left="0"/>
              <w:rPr>
                <w:b/>
                <w:bCs/>
                <w:sz w:val="28"/>
                <w:szCs w:val="28"/>
                <w:lang w:val="en-US"/>
              </w:rPr>
            </w:pPr>
          </w:p>
          <w:p w14:paraId="3A073826" w14:textId="385EE83D" w:rsidR="00A360E3" w:rsidRPr="00A85FB6" w:rsidRDefault="00A360E3" w:rsidP="00E62DBD">
            <w:pPr>
              <w:ind w:left="0"/>
              <w:rPr>
                <w:noProof/>
              </w:rPr>
            </w:pPr>
          </w:p>
        </w:tc>
        <w:tc>
          <w:tcPr>
            <w:tcW w:w="7117" w:type="dxa"/>
            <w:vAlign w:val="center"/>
          </w:tcPr>
          <w:p w14:paraId="68883977" w14:textId="77777777" w:rsidR="00E62DBD" w:rsidRDefault="00E62DBD" w:rsidP="00A360E3">
            <w:pPr>
              <w:ind w:left="65"/>
              <w:rPr>
                <w:b/>
                <w:w w:val="105"/>
              </w:rPr>
            </w:pPr>
          </w:p>
          <w:p w14:paraId="4201DA94" w14:textId="6BE26D4E" w:rsidR="00A360E3" w:rsidRPr="00A85FB6" w:rsidRDefault="00A360E3" w:rsidP="00A360E3">
            <w:pPr>
              <w:ind w:left="65"/>
              <w:rPr>
                <w:b/>
                <w:w w:val="105"/>
              </w:rPr>
            </w:pPr>
            <w:r w:rsidRPr="00A85FB6">
              <w:rPr>
                <w:b/>
                <w:w w:val="105"/>
              </w:rPr>
              <w:t xml:space="preserve">Высота подъема / </w:t>
            </w:r>
            <w:r w:rsidRPr="00A85FB6">
              <w:rPr>
                <w:b/>
                <w:w w:val="105"/>
                <w:lang w:val="en-US"/>
              </w:rPr>
              <w:t>Lifting</w:t>
            </w:r>
            <w:r w:rsidRPr="00A85FB6">
              <w:rPr>
                <w:b/>
                <w:w w:val="105"/>
              </w:rPr>
              <w:t xml:space="preserve"> </w:t>
            </w:r>
            <w:r w:rsidRPr="00A85FB6">
              <w:rPr>
                <w:b/>
                <w:w w:val="105"/>
                <w:szCs w:val="24"/>
                <w:lang w:val="en-US"/>
              </w:rPr>
              <w:t>head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  <w:lang w:val="en-US"/>
              </w:rPr>
              <w:t>HD</w:t>
            </w:r>
            <w:r w:rsidRPr="00A85FB6">
              <w:rPr>
                <w:b/>
                <w:w w:val="105"/>
                <w:szCs w:val="24"/>
              </w:rPr>
              <w:t>=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</w:rPr>
              <w:br/>
              <w:t xml:space="preserve">Высота подпора / </w:t>
            </w:r>
            <w:r w:rsidRPr="00A85FB6">
              <w:rPr>
                <w:b/>
                <w:w w:val="105"/>
                <w:lang w:val="en-US"/>
              </w:rPr>
              <w:t>I</w:t>
            </w:r>
            <w:r w:rsidRPr="00A85FB6">
              <w:rPr>
                <w:b/>
                <w:w w:val="105"/>
                <w:szCs w:val="24"/>
                <w:lang w:val="en-US"/>
              </w:rPr>
              <w:t>nlet</w:t>
            </w:r>
            <w:r w:rsidRPr="00A85FB6">
              <w:rPr>
                <w:b/>
                <w:w w:val="105"/>
                <w:szCs w:val="24"/>
              </w:rPr>
              <w:t xml:space="preserve"> </w:t>
            </w:r>
            <w:r w:rsidRPr="00A85FB6">
              <w:rPr>
                <w:b/>
                <w:w w:val="105"/>
                <w:szCs w:val="24"/>
                <w:lang w:val="en-US"/>
              </w:rPr>
              <w:t>head</w:t>
            </w:r>
            <w:r w:rsidRPr="00A85FB6">
              <w:rPr>
                <w:b/>
                <w:w w:val="105"/>
                <w:szCs w:val="24"/>
              </w:rPr>
              <w:t xml:space="preserve">  </w:t>
            </w:r>
          </w:p>
          <w:p w14:paraId="7CED5D9F" w14:textId="77777777" w:rsidR="00A360E3" w:rsidRDefault="00A360E3" w:rsidP="00A360E3">
            <w:pPr>
              <w:ind w:left="65"/>
              <w:rPr>
                <w:b/>
                <w:w w:val="105"/>
                <w:szCs w:val="24"/>
              </w:rPr>
            </w:pPr>
            <w:r w:rsidRPr="00A85FB6">
              <w:rPr>
                <w:b/>
                <w:w w:val="105"/>
                <w:szCs w:val="24"/>
                <w:lang w:val="en-US"/>
              </w:rPr>
              <w:t>H</w:t>
            </w:r>
            <w:r w:rsidRPr="00A85FB6">
              <w:rPr>
                <w:b/>
                <w:w w:val="105"/>
                <w:lang w:val="en-US"/>
              </w:rPr>
              <w:t>Z</w:t>
            </w:r>
            <w:r w:rsidRPr="00A85FB6">
              <w:rPr>
                <w:b/>
                <w:w w:val="105"/>
                <w:szCs w:val="24"/>
              </w:rPr>
              <w:t>=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</w:rPr>
              <w:t>Давление во всасывающей емкости/</w:t>
            </w:r>
            <w:r w:rsidRPr="00A85FB6">
              <w:rPr>
                <w:b/>
                <w:w w:val="105"/>
              </w:rPr>
              <w:t xml:space="preserve"> </w:t>
            </w:r>
            <w:r w:rsidRPr="00A85FB6">
              <w:rPr>
                <w:b/>
                <w:w w:val="105"/>
                <w:lang w:val="en-US"/>
              </w:rPr>
              <w:t>Suction</w:t>
            </w:r>
            <w:r w:rsidRPr="00A85FB6">
              <w:rPr>
                <w:b/>
                <w:w w:val="105"/>
              </w:rPr>
              <w:t xml:space="preserve"> </w:t>
            </w:r>
            <w:r w:rsidRPr="00A85FB6">
              <w:rPr>
                <w:b/>
                <w:w w:val="105"/>
                <w:lang w:val="en-US"/>
              </w:rPr>
              <w:t>vessel</w:t>
            </w:r>
            <w:r w:rsidRPr="00A85FB6">
              <w:rPr>
                <w:b/>
                <w:w w:val="105"/>
              </w:rPr>
              <w:t xml:space="preserve"> </w:t>
            </w:r>
            <w:r w:rsidRPr="00A85FB6">
              <w:rPr>
                <w:b/>
                <w:w w:val="105"/>
                <w:lang w:val="en-US"/>
              </w:rPr>
              <w:t>pressure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  <w:lang w:val="en-US"/>
              </w:rPr>
              <w:t>P</w:t>
            </w:r>
            <w:r w:rsidRPr="00A85FB6">
              <w:rPr>
                <w:b/>
                <w:w w:val="105"/>
                <w:szCs w:val="24"/>
              </w:rPr>
              <w:t>1=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</w:rPr>
              <w:t>Давление</w:t>
            </w:r>
            <w:r w:rsidRPr="00A85FB6">
              <w:rPr>
                <w:b/>
                <w:spacing w:val="-5"/>
                <w:w w:val="105"/>
                <w:szCs w:val="24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в</w:t>
            </w:r>
            <w:r w:rsidRPr="00A85FB6">
              <w:rPr>
                <w:b/>
                <w:spacing w:val="-4"/>
                <w:w w:val="105"/>
                <w:szCs w:val="24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напорной</w:t>
            </w:r>
            <w:r w:rsidRPr="00A85FB6">
              <w:rPr>
                <w:b/>
                <w:spacing w:val="-5"/>
                <w:w w:val="105"/>
                <w:szCs w:val="24"/>
              </w:rPr>
              <w:t xml:space="preserve"> </w:t>
            </w:r>
            <w:r w:rsidRPr="00A85FB6">
              <w:rPr>
                <w:b/>
                <w:w w:val="105"/>
                <w:szCs w:val="24"/>
              </w:rPr>
              <w:t>емкости</w:t>
            </w:r>
            <w:r w:rsidRPr="00A85FB6">
              <w:rPr>
                <w:b/>
                <w:w w:val="105"/>
              </w:rPr>
              <w:t xml:space="preserve"> / </w:t>
            </w:r>
            <w:r w:rsidRPr="00A85FB6">
              <w:rPr>
                <w:b/>
                <w:w w:val="105"/>
                <w:lang w:val="en-US"/>
              </w:rPr>
              <w:t>Discharge</w:t>
            </w:r>
            <w:r w:rsidRPr="00A85FB6">
              <w:rPr>
                <w:b/>
                <w:w w:val="105"/>
              </w:rPr>
              <w:t xml:space="preserve"> </w:t>
            </w:r>
            <w:r w:rsidRPr="00A85FB6">
              <w:rPr>
                <w:b/>
                <w:w w:val="105"/>
                <w:lang w:val="en-US"/>
              </w:rPr>
              <w:t>vessel</w:t>
            </w:r>
            <w:r w:rsidRPr="00A85FB6">
              <w:rPr>
                <w:b/>
                <w:w w:val="105"/>
              </w:rPr>
              <w:t xml:space="preserve"> </w:t>
            </w:r>
            <w:r w:rsidRPr="00A85FB6">
              <w:rPr>
                <w:b/>
                <w:w w:val="105"/>
                <w:lang w:val="en-US"/>
              </w:rPr>
              <w:t>pressure</w:t>
            </w:r>
            <w:r w:rsidRPr="00A85FB6">
              <w:rPr>
                <w:b/>
                <w:w w:val="105"/>
              </w:rPr>
              <w:br/>
            </w:r>
            <w:r w:rsidRPr="00A85FB6">
              <w:rPr>
                <w:b/>
                <w:w w:val="105"/>
                <w:szCs w:val="24"/>
                <w:lang w:val="en-US"/>
              </w:rPr>
              <w:t>P</w:t>
            </w:r>
            <w:r w:rsidRPr="00A85FB6">
              <w:rPr>
                <w:b/>
                <w:w w:val="105"/>
              </w:rPr>
              <w:t>2</w:t>
            </w:r>
            <w:r w:rsidRPr="00A85FB6">
              <w:rPr>
                <w:b/>
                <w:w w:val="105"/>
                <w:szCs w:val="24"/>
              </w:rPr>
              <w:t>=</w:t>
            </w:r>
          </w:p>
          <w:p w14:paraId="1E8057CB" w14:textId="77777777" w:rsidR="00A85FB6" w:rsidRDefault="00A85FB6" w:rsidP="00A360E3">
            <w:pPr>
              <w:ind w:left="65"/>
              <w:rPr>
                <w:b/>
                <w:w w:val="105"/>
                <w:szCs w:val="24"/>
              </w:rPr>
            </w:pPr>
          </w:p>
          <w:p w14:paraId="5C2B3243" w14:textId="229DE5A9" w:rsidR="00A85FB6" w:rsidRPr="00A85FB6" w:rsidRDefault="00A85FB6" w:rsidP="00A360E3">
            <w:pPr>
              <w:ind w:left="65"/>
            </w:pPr>
          </w:p>
        </w:tc>
      </w:tr>
    </w:tbl>
    <w:p w14:paraId="67FCAD49" w14:textId="77777777" w:rsidR="00A360E3" w:rsidRPr="00A85FB6" w:rsidRDefault="00A360E3" w:rsidP="00A360E3"/>
    <w:p w14:paraId="67B98AC5" w14:textId="6390BFC2" w:rsidR="00C863CF" w:rsidRPr="00A85FB6" w:rsidRDefault="00C863CF" w:rsidP="000D07A8">
      <w:pPr>
        <w:spacing w:before="240" w:line="240" w:lineRule="auto"/>
        <w:ind w:left="-284"/>
        <w:rPr>
          <w:szCs w:val="24"/>
        </w:rPr>
      </w:pPr>
    </w:p>
    <w:sectPr w:rsidR="00C863CF" w:rsidRPr="00A85FB6" w:rsidSect="00A85FB6">
      <w:headerReference w:type="default" r:id="rId13"/>
      <w:footerReference w:type="default" r:id="rId14"/>
      <w:pgSz w:w="11866" w:h="16819"/>
      <w:pgMar w:top="851" w:right="809" w:bottom="851" w:left="851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EC0DF" w14:textId="77777777" w:rsidR="00AE7195" w:rsidRDefault="00AE7195" w:rsidP="00C863CF">
      <w:pPr>
        <w:spacing w:line="240" w:lineRule="auto"/>
      </w:pPr>
      <w:r>
        <w:separator/>
      </w:r>
    </w:p>
  </w:endnote>
  <w:endnote w:type="continuationSeparator" w:id="0">
    <w:p w14:paraId="4D698834" w14:textId="77777777" w:rsidR="00AE7195" w:rsidRDefault="00AE7195" w:rsidP="00C86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2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A85FB6" w:rsidRPr="00C541D6" w14:paraId="1F4EB307" w14:textId="77777777" w:rsidTr="00597C5C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54ECA69D" w14:textId="77777777" w:rsidR="00A85FB6" w:rsidRPr="00DD351F" w:rsidRDefault="00A85FB6" w:rsidP="00A85FB6">
          <w:pPr>
            <w:pStyle w:val="a7"/>
            <w:ind w:left="0"/>
            <w:rPr>
              <w:sz w:val="14"/>
              <w:szCs w:val="14"/>
            </w:rPr>
          </w:pPr>
          <w:r w:rsidRPr="00DD351F"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 w:rsidRPr="00DD351F">
            <w:rPr>
              <w:sz w:val="14"/>
              <w:szCs w:val="14"/>
            </w:rPr>
            <w:t>КИПиА</w:t>
          </w:r>
          <w:proofErr w:type="spellEnd"/>
          <w:r w:rsidRPr="00DD351F"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15C0C4E8" w14:textId="77777777" w:rsidR="00A85FB6" w:rsidRPr="00DD351F" w:rsidRDefault="00A85FB6" w:rsidP="00A85FB6">
          <w:pPr>
            <w:pStyle w:val="a7"/>
            <w:jc w:val="right"/>
            <w:rPr>
              <w:sz w:val="14"/>
              <w:szCs w:val="14"/>
              <w:lang w:val="en-US"/>
            </w:rPr>
          </w:pPr>
          <w:r w:rsidRPr="00DD351F"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14:paraId="02341DD1" w14:textId="1E022FB3" w:rsidR="00A85FB6" w:rsidRPr="00A85FB6" w:rsidRDefault="00A85FB6" w:rsidP="00A85FB6">
    <w:pPr>
      <w:pStyle w:val="a7"/>
      <w:ind w:left="-142"/>
      <w:rPr>
        <w:lang w:val="en-US"/>
      </w:rPr>
    </w:pPr>
  </w:p>
  <w:p w14:paraId="7859C37E" w14:textId="77777777" w:rsidR="001F6D42" w:rsidRPr="00A85FB6" w:rsidRDefault="001F6D42" w:rsidP="001F6D4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EA9F" w14:textId="77777777" w:rsidR="00AE7195" w:rsidRDefault="00AE7195" w:rsidP="00C863CF">
      <w:pPr>
        <w:spacing w:line="240" w:lineRule="auto"/>
      </w:pPr>
      <w:r>
        <w:separator/>
      </w:r>
    </w:p>
  </w:footnote>
  <w:footnote w:type="continuationSeparator" w:id="0">
    <w:p w14:paraId="016CC866" w14:textId="77777777" w:rsidR="00AE7195" w:rsidRDefault="00AE7195" w:rsidP="00C86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0" w:type="pct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844"/>
      <w:gridCol w:w="2129"/>
      <w:gridCol w:w="4723"/>
    </w:tblGrid>
    <w:tr w:rsidR="00A85FB6" w:rsidRPr="00861BF7" w14:paraId="31DF2091" w14:textId="77777777" w:rsidTr="00597C5C">
      <w:trPr>
        <w:trHeight w:val="1361"/>
      </w:trPr>
      <w:tc>
        <w:tcPr>
          <w:tcW w:w="179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7936315" w14:textId="77777777" w:rsidR="00A85FB6" w:rsidRDefault="00A85FB6" w:rsidP="00A85FB6">
          <w:pPr>
            <w:pStyle w:val="a5"/>
            <w:tabs>
              <w:tab w:val="left" w:pos="8647"/>
            </w:tabs>
            <w:ind w:left="-104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ООО ПРОМХИМТЕХ</w:t>
          </w:r>
        </w:p>
        <w:p w14:paraId="3C4CE0F7" w14:textId="77777777" w:rsidR="00A85FB6" w:rsidRDefault="00A85FB6" w:rsidP="00A85FB6">
          <w:pPr>
            <w:pStyle w:val="a5"/>
            <w:tabs>
              <w:tab w:val="left" w:pos="8647"/>
            </w:tabs>
            <w:ind w:left="-104"/>
            <w:rPr>
              <w:sz w:val="16"/>
              <w:szCs w:val="16"/>
            </w:rPr>
          </w:pPr>
          <w:r>
            <w:rPr>
              <w:sz w:val="16"/>
              <w:szCs w:val="16"/>
            </w:rPr>
            <w:t>630007, г. Новосибирск, ул. Фабричная, д. 10</w:t>
          </w:r>
        </w:p>
        <w:p w14:paraId="6C5F3061" w14:textId="77777777" w:rsidR="00A85FB6" w:rsidRDefault="00A85FB6" w:rsidP="00A85FB6">
          <w:pPr>
            <w:pStyle w:val="a5"/>
            <w:tabs>
              <w:tab w:val="left" w:pos="8647"/>
            </w:tabs>
            <w:ind w:left="-104"/>
            <w:rPr>
              <w:sz w:val="16"/>
              <w:szCs w:val="16"/>
            </w:rPr>
          </w:pPr>
          <w:r>
            <w:rPr>
              <w:sz w:val="16"/>
              <w:szCs w:val="16"/>
            </w:rPr>
            <w:t>Тел./ Факс: +7</w:t>
          </w:r>
          <w:r>
            <w:rPr>
              <w:sz w:val="16"/>
              <w:szCs w:val="16"/>
              <w:lang w:val="en-US"/>
            </w:rPr>
            <w:t> </w:t>
          </w:r>
          <w:r>
            <w:rPr>
              <w:sz w:val="16"/>
              <w:szCs w:val="16"/>
            </w:rPr>
            <w:t>800 250-01-54</w:t>
          </w:r>
        </w:p>
        <w:p w14:paraId="1ACFF27A" w14:textId="77777777" w:rsidR="00A85FB6" w:rsidRPr="00397FDF" w:rsidRDefault="00A85FB6" w:rsidP="00A85FB6">
          <w:pPr>
            <w:pStyle w:val="a5"/>
            <w:tabs>
              <w:tab w:val="left" w:pos="8647"/>
            </w:tabs>
            <w:ind w:left="-104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 w:rsidRPr="00397FDF">
            <w:rPr>
              <w:sz w:val="16"/>
              <w:szCs w:val="16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 w:rsidRPr="00397FDF"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  <w:lang w:val="en-US"/>
            </w:rPr>
            <w:t>zakaz</w:t>
          </w:r>
          <w:r w:rsidRPr="00397FDF">
            <w:rPr>
              <w:sz w:val="16"/>
              <w:szCs w:val="16"/>
            </w:rPr>
            <w:t>@</w:t>
          </w:r>
          <w:r>
            <w:rPr>
              <w:sz w:val="16"/>
              <w:szCs w:val="16"/>
              <w:lang w:val="en-US"/>
            </w:rPr>
            <w:t>promhimtech</w:t>
          </w:r>
          <w:r w:rsidRPr="00397FDF">
            <w:rPr>
              <w:sz w:val="16"/>
              <w:szCs w:val="16"/>
            </w:rPr>
            <w:t>.</w:t>
          </w:r>
          <w:r>
            <w:rPr>
              <w:sz w:val="16"/>
              <w:szCs w:val="16"/>
              <w:lang w:val="en-US"/>
            </w:rPr>
            <w:t>ru</w:t>
          </w:r>
        </w:p>
        <w:p w14:paraId="3695E1E7" w14:textId="77777777" w:rsidR="00A85FB6" w:rsidRPr="00A85FB6" w:rsidRDefault="00A85FB6" w:rsidP="00A85FB6">
          <w:pPr>
            <w:tabs>
              <w:tab w:val="left" w:pos="8647"/>
              <w:tab w:val="right" w:pos="9356"/>
            </w:tabs>
            <w:ind w:left="-104"/>
            <w:rPr>
              <w:sz w:val="18"/>
              <w:szCs w:val="18"/>
              <w:lang w:val="en-US"/>
            </w:rPr>
          </w:pPr>
          <w:r>
            <w:rPr>
              <w:sz w:val="16"/>
              <w:szCs w:val="16"/>
              <w:lang w:val="en-US"/>
            </w:rPr>
            <w:t>http</w:t>
          </w:r>
          <w:r w:rsidRPr="00A85FB6">
            <w:rPr>
              <w:sz w:val="16"/>
              <w:szCs w:val="16"/>
              <w:lang w:val="en-US"/>
            </w:rPr>
            <w:t>://</w:t>
          </w:r>
          <w:r>
            <w:rPr>
              <w:sz w:val="16"/>
              <w:szCs w:val="16"/>
              <w:lang w:val="en-US"/>
            </w:rPr>
            <w:t>www</w:t>
          </w:r>
          <w:r w:rsidRPr="00A85FB6">
            <w:rPr>
              <w:sz w:val="16"/>
              <w:szCs w:val="16"/>
              <w:lang w:val="en-US"/>
            </w:rPr>
            <w:t>.</w:t>
          </w:r>
          <w:r>
            <w:rPr>
              <w:sz w:val="16"/>
              <w:szCs w:val="16"/>
              <w:lang w:val="en-US"/>
            </w:rPr>
            <w:t>promhimtech</w:t>
          </w:r>
          <w:r w:rsidRPr="00A85FB6">
            <w:rPr>
              <w:sz w:val="16"/>
              <w:szCs w:val="16"/>
              <w:lang w:val="en-US"/>
            </w:rPr>
            <w:t>.</w:t>
          </w:r>
          <w:r>
            <w:rPr>
              <w:sz w:val="16"/>
              <w:szCs w:val="16"/>
              <w:lang w:val="en-US"/>
            </w:rPr>
            <w:t>ru</w:t>
          </w:r>
        </w:p>
      </w:tc>
      <w:tc>
        <w:tcPr>
          <w:tcW w:w="995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F081B82" w14:textId="6A84EFBE" w:rsidR="00A85FB6" w:rsidRPr="00A85FB6" w:rsidRDefault="00A85FB6" w:rsidP="00A85FB6">
          <w:pPr>
            <w:pStyle w:val="a5"/>
            <w:tabs>
              <w:tab w:val="left" w:pos="8647"/>
            </w:tabs>
            <w:jc w:val="center"/>
            <w:rPr>
              <w:sz w:val="18"/>
              <w:szCs w:val="1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90582C" wp14:editId="1CF47DA5">
                <wp:simplePos x="0" y="0"/>
                <wp:positionH relativeFrom="column">
                  <wp:posOffset>309880</wp:posOffset>
                </wp:positionH>
                <wp:positionV relativeFrom="paragraph">
                  <wp:posOffset>-69215</wp:posOffset>
                </wp:positionV>
                <wp:extent cx="986790" cy="854075"/>
                <wp:effectExtent l="0" t="0" r="3810" b="3175"/>
                <wp:wrapNone/>
                <wp:docPr id="17" name="Рисунок 17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1413BB" w14:textId="77777777" w:rsidR="00A85FB6" w:rsidRDefault="00A85FB6" w:rsidP="00A85FB6">
          <w:pPr>
            <w:pStyle w:val="a5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</w:p>
        <w:p w14:paraId="4E45CE0A" w14:textId="77777777" w:rsidR="00A85FB6" w:rsidRDefault="00A85FB6" w:rsidP="00A85FB6">
          <w:pPr>
            <w:pStyle w:val="a5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INDUSTRIAL CHEMICAL TECHNOLOGIES,  OOO</w:t>
          </w:r>
        </w:p>
        <w:p w14:paraId="66FE3F0E" w14:textId="77777777" w:rsidR="00A85FB6" w:rsidRDefault="00A85FB6" w:rsidP="00A85FB6">
          <w:pPr>
            <w:pStyle w:val="a5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10 Fabrichnaya str., Novosibirsk, Russia, 630007</w:t>
          </w:r>
        </w:p>
        <w:p w14:paraId="42C5EBBB" w14:textId="77777777" w:rsidR="00A85FB6" w:rsidRDefault="00A85FB6" w:rsidP="00A85FB6">
          <w:pPr>
            <w:pStyle w:val="a5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Tel./fax: +7 800 250-01-54 </w:t>
          </w:r>
        </w:p>
        <w:p w14:paraId="3DF13123" w14:textId="77777777" w:rsidR="00A85FB6" w:rsidRDefault="00A85FB6" w:rsidP="00A85FB6">
          <w:pPr>
            <w:pStyle w:val="a5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e-mail: </w:t>
          </w:r>
          <w:r w:rsidR="00C541D6">
            <w:fldChar w:fldCharType="begin"/>
          </w:r>
          <w:r w:rsidR="00C541D6" w:rsidRPr="00C541D6">
            <w:rPr>
              <w:lang w:val="en-US"/>
            </w:rPr>
            <w:instrText xml:space="preserve"> HYPERLINK "mailto:promhimteh@gmail.com" </w:instrText>
          </w:r>
          <w:r w:rsidR="00C541D6">
            <w:fldChar w:fldCharType="separate"/>
          </w:r>
          <w:r>
            <w:rPr>
              <w:rStyle w:val="ac"/>
              <w:sz w:val="16"/>
              <w:szCs w:val="16"/>
              <w:lang w:val="en-US"/>
            </w:rPr>
            <w:t>zakaz@promhimtech.ru</w:t>
          </w:r>
          <w:r w:rsidR="00C541D6">
            <w:rPr>
              <w:rStyle w:val="ac"/>
              <w:sz w:val="16"/>
              <w:szCs w:val="16"/>
              <w:lang w:val="en-US"/>
            </w:rPr>
            <w:fldChar w:fldCharType="end"/>
          </w:r>
          <w:r>
            <w:rPr>
              <w:sz w:val="16"/>
              <w:szCs w:val="16"/>
              <w:lang w:val="en-US"/>
            </w:rPr>
            <w:t xml:space="preserve"> </w:t>
          </w:r>
        </w:p>
        <w:p w14:paraId="68F6DB23" w14:textId="77777777" w:rsidR="00A85FB6" w:rsidRDefault="00242729" w:rsidP="00A85FB6">
          <w:pPr>
            <w:pStyle w:val="a5"/>
            <w:jc w:val="right"/>
            <w:rPr>
              <w:sz w:val="16"/>
              <w:szCs w:val="16"/>
              <w:lang w:val="en-US"/>
            </w:rPr>
          </w:pPr>
          <w:hyperlink r:id="rId2" w:history="1">
            <w:r w:rsidR="00A85FB6">
              <w:rPr>
                <w:rStyle w:val="ac"/>
                <w:sz w:val="16"/>
                <w:szCs w:val="16"/>
                <w:lang w:val="en-US"/>
              </w:rPr>
              <w:t>www</w:t>
            </w:r>
            <w:r w:rsidR="00A85FB6" w:rsidRPr="00861BF7">
              <w:rPr>
                <w:rStyle w:val="ac"/>
                <w:sz w:val="16"/>
                <w:szCs w:val="16"/>
                <w:lang w:val="en-US"/>
              </w:rPr>
              <w:t>.</w:t>
            </w:r>
            <w:r w:rsidR="00A85FB6">
              <w:rPr>
                <w:rStyle w:val="ac"/>
                <w:sz w:val="16"/>
                <w:szCs w:val="16"/>
                <w:lang w:val="en-US"/>
              </w:rPr>
              <w:t>promhimtech</w:t>
            </w:r>
            <w:r w:rsidR="00A85FB6" w:rsidRPr="00861BF7">
              <w:rPr>
                <w:rStyle w:val="ac"/>
                <w:sz w:val="16"/>
                <w:szCs w:val="16"/>
                <w:lang w:val="en-US"/>
              </w:rPr>
              <w:t>.</w:t>
            </w:r>
            <w:r w:rsidR="00A85FB6">
              <w:rPr>
                <w:rStyle w:val="ac"/>
                <w:sz w:val="16"/>
                <w:szCs w:val="16"/>
                <w:lang w:val="en-US"/>
              </w:rPr>
              <w:t>ru</w:t>
            </w:r>
          </w:hyperlink>
        </w:p>
        <w:p w14:paraId="6141BC3B" w14:textId="77777777" w:rsidR="00A85FB6" w:rsidRPr="00861BF7" w:rsidRDefault="00A85FB6" w:rsidP="00A85FB6">
          <w:pPr>
            <w:pStyle w:val="a5"/>
            <w:jc w:val="right"/>
            <w:rPr>
              <w:rFonts w:ascii="Arial" w:hAnsi="Arial"/>
              <w:sz w:val="16"/>
              <w:szCs w:val="16"/>
              <w:lang w:val="en-US"/>
            </w:rPr>
          </w:pPr>
        </w:p>
      </w:tc>
    </w:tr>
  </w:tbl>
  <w:p w14:paraId="304A6426" w14:textId="77777777" w:rsidR="00C863CF" w:rsidRPr="00447E86" w:rsidRDefault="00C863CF" w:rsidP="00A85FB6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3D1"/>
    <w:multiLevelType w:val="hybridMultilevel"/>
    <w:tmpl w:val="B72CB46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17"/>
    <w:rsid w:val="00004E94"/>
    <w:rsid w:val="00064C76"/>
    <w:rsid w:val="00083B9B"/>
    <w:rsid w:val="000A4ED1"/>
    <w:rsid w:val="000C3CB8"/>
    <w:rsid w:val="000D07A8"/>
    <w:rsid w:val="000E5CEB"/>
    <w:rsid w:val="0018005E"/>
    <w:rsid w:val="001A6042"/>
    <w:rsid w:val="001F6D42"/>
    <w:rsid w:val="002143AF"/>
    <w:rsid w:val="00242729"/>
    <w:rsid w:val="00283E2F"/>
    <w:rsid w:val="002B3102"/>
    <w:rsid w:val="002C40E6"/>
    <w:rsid w:val="003328BB"/>
    <w:rsid w:val="00335AEE"/>
    <w:rsid w:val="00392FD2"/>
    <w:rsid w:val="00397FDF"/>
    <w:rsid w:val="003D48AB"/>
    <w:rsid w:val="003F2FE5"/>
    <w:rsid w:val="00447E86"/>
    <w:rsid w:val="00465FDA"/>
    <w:rsid w:val="00493E3E"/>
    <w:rsid w:val="0050608D"/>
    <w:rsid w:val="00533D99"/>
    <w:rsid w:val="005558A7"/>
    <w:rsid w:val="00576DE6"/>
    <w:rsid w:val="00587BF1"/>
    <w:rsid w:val="005C6770"/>
    <w:rsid w:val="005F00C9"/>
    <w:rsid w:val="0062357B"/>
    <w:rsid w:val="00624D3A"/>
    <w:rsid w:val="0068297D"/>
    <w:rsid w:val="00686B17"/>
    <w:rsid w:val="006A0E7C"/>
    <w:rsid w:val="0074013E"/>
    <w:rsid w:val="0075522C"/>
    <w:rsid w:val="00764554"/>
    <w:rsid w:val="00776039"/>
    <w:rsid w:val="00782FA7"/>
    <w:rsid w:val="007A0385"/>
    <w:rsid w:val="007B34C3"/>
    <w:rsid w:val="007E308D"/>
    <w:rsid w:val="007F2DA7"/>
    <w:rsid w:val="00807EA0"/>
    <w:rsid w:val="00814E52"/>
    <w:rsid w:val="0084209F"/>
    <w:rsid w:val="00861BF7"/>
    <w:rsid w:val="008647C7"/>
    <w:rsid w:val="008766ED"/>
    <w:rsid w:val="008914DB"/>
    <w:rsid w:val="008E62E7"/>
    <w:rsid w:val="008F2C3B"/>
    <w:rsid w:val="008F456B"/>
    <w:rsid w:val="00941AC6"/>
    <w:rsid w:val="009758A9"/>
    <w:rsid w:val="00991ED8"/>
    <w:rsid w:val="009B5C3F"/>
    <w:rsid w:val="00A12589"/>
    <w:rsid w:val="00A24990"/>
    <w:rsid w:val="00A360E3"/>
    <w:rsid w:val="00A85FB6"/>
    <w:rsid w:val="00AE7195"/>
    <w:rsid w:val="00B24186"/>
    <w:rsid w:val="00B320AA"/>
    <w:rsid w:val="00B3239B"/>
    <w:rsid w:val="00B84AF2"/>
    <w:rsid w:val="00B87CED"/>
    <w:rsid w:val="00BA4A09"/>
    <w:rsid w:val="00BC73A0"/>
    <w:rsid w:val="00BF3802"/>
    <w:rsid w:val="00C541D6"/>
    <w:rsid w:val="00C65618"/>
    <w:rsid w:val="00C747D6"/>
    <w:rsid w:val="00C75287"/>
    <w:rsid w:val="00C863CF"/>
    <w:rsid w:val="00CA6A34"/>
    <w:rsid w:val="00CC5E92"/>
    <w:rsid w:val="00D209AA"/>
    <w:rsid w:val="00D27F0F"/>
    <w:rsid w:val="00DB2098"/>
    <w:rsid w:val="00E174E1"/>
    <w:rsid w:val="00E57EFE"/>
    <w:rsid w:val="00E62DBD"/>
    <w:rsid w:val="00E67504"/>
    <w:rsid w:val="00E706BA"/>
    <w:rsid w:val="00E7100D"/>
    <w:rsid w:val="00E76030"/>
    <w:rsid w:val="00E76B95"/>
    <w:rsid w:val="00E97CAD"/>
    <w:rsid w:val="00EA1695"/>
    <w:rsid w:val="00EB577D"/>
    <w:rsid w:val="00EE091B"/>
    <w:rsid w:val="00EE49E2"/>
    <w:rsid w:val="00F128D7"/>
    <w:rsid w:val="00F129A8"/>
    <w:rsid w:val="00F577AA"/>
    <w:rsid w:val="00F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DB9AB1"/>
  <w15:docId w15:val="{AFEBB3CC-8DA8-4653-B2D8-F6D281D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96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241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18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914DB"/>
    <w:pPr>
      <w:widowControl w:val="0"/>
      <w:autoSpaceDE w:val="0"/>
      <w:autoSpaceDN w:val="0"/>
      <w:spacing w:line="240" w:lineRule="auto"/>
      <w:ind w:left="0"/>
    </w:pPr>
    <w:rPr>
      <w:color w:val="auto"/>
      <w:sz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863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3CF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nhideWhenUsed/>
    <w:rsid w:val="00C863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C863C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No Spacing"/>
    <w:uiPriority w:val="1"/>
    <w:qFormat/>
    <w:rsid w:val="001A6042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07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7EA0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A3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D48AB"/>
    <w:pPr>
      <w:ind w:left="720"/>
      <w:contextualSpacing/>
    </w:pPr>
  </w:style>
  <w:style w:type="character" w:styleId="ac">
    <w:name w:val="Hyperlink"/>
    <w:unhideWhenUsed/>
    <w:rsid w:val="00447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himtech.ru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ВЕПУКО Панке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</dc:creator>
  <cp:lastModifiedBy>Manager</cp:lastModifiedBy>
  <cp:revision>46</cp:revision>
  <cp:lastPrinted>2018-02-26T08:20:00Z</cp:lastPrinted>
  <dcterms:created xsi:type="dcterms:W3CDTF">2020-08-27T08:03:00Z</dcterms:created>
  <dcterms:modified xsi:type="dcterms:W3CDTF">2021-07-01T03:30:00Z</dcterms:modified>
</cp:coreProperties>
</file>